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85BFA" w14:textId="7AD59974" w:rsidR="00FE4908" w:rsidRDefault="00B660D2" w:rsidP="00FE490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KCZ/ORG/ZM/</w:t>
      </w:r>
      <w:r w:rsidR="000074FE">
        <w:rPr>
          <w:rFonts w:ascii="Tahoma" w:hAnsi="Tahoma" w:cs="Tahoma"/>
          <w:sz w:val="16"/>
          <w:szCs w:val="16"/>
        </w:rPr>
        <w:t>124</w:t>
      </w:r>
      <w:r>
        <w:rPr>
          <w:rFonts w:ascii="Tahoma" w:hAnsi="Tahoma" w:cs="Tahoma"/>
          <w:sz w:val="16"/>
          <w:szCs w:val="16"/>
        </w:rPr>
        <w:t xml:space="preserve"> </w:t>
      </w:r>
      <w:r w:rsidR="00D82881">
        <w:rPr>
          <w:rFonts w:ascii="Tahoma" w:hAnsi="Tahoma" w:cs="Tahoma"/>
          <w:sz w:val="16"/>
          <w:szCs w:val="16"/>
        </w:rPr>
        <w:t>12</w:t>
      </w:r>
      <w:r w:rsidR="00915E70">
        <w:rPr>
          <w:rFonts w:ascii="Tahoma" w:hAnsi="Tahoma" w:cs="Tahoma"/>
          <w:sz w:val="16"/>
          <w:szCs w:val="16"/>
        </w:rPr>
        <w:t>/2019</w:t>
      </w:r>
      <w:r w:rsidR="00FE4908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</w:t>
      </w:r>
      <w:r w:rsidR="00F21D1E">
        <w:rPr>
          <w:rFonts w:ascii="Tahoma" w:hAnsi="Tahoma" w:cs="Tahoma"/>
          <w:sz w:val="16"/>
          <w:szCs w:val="16"/>
        </w:rPr>
        <w:t xml:space="preserve">     </w:t>
      </w:r>
      <w:r w:rsidR="001D722C">
        <w:rPr>
          <w:rFonts w:ascii="Tahoma" w:hAnsi="Tahoma" w:cs="Tahoma"/>
          <w:sz w:val="16"/>
          <w:szCs w:val="16"/>
        </w:rPr>
        <w:t xml:space="preserve">    </w:t>
      </w:r>
      <w:r w:rsidR="00F21D1E">
        <w:rPr>
          <w:rFonts w:ascii="Tahoma" w:hAnsi="Tahoma" w:cs="Tahoma"/>
          <w:sz w:val="16"/>
          <w:szCs w:val="16"/>
        </w:rPr>
        <w:t xml:space="preserve">  </w:t>
      </w:r>
      <w:r w:rsidR="0046248B">
        <w:rPr>
          <w:rFonts w:ascii="Tahoma" w:hAnsi="Tahoma" w:cs="Tahoma"/>
          <w:sz w:val="16"/>
          <w:szCs w:val="16"/>
        </w:rPr>
        <w:t xml:space="preserve">   Krapkowice, dnia 13</w:t>
      </w:r>
      <w:r w:rsidR="005B0C5F">
        <w:rPr>
          <w:rFonts w:ascii="Tahoma" w:hAnsi="Tahoma" w:cs="Tahoma"/>
          <w:sz w:val="16"/>
          <w:szCs w:val="16"/>
        </w:rPr>
        <w:t>.</w:t>
      </w:r>
      <w:r w:rsidR="00D82881">
        <w:rPr>
          <w:rFonts w:ascii="Tahoma" w:hAnsi="Tahoma" w:cs="Tahoma"/>
          <w:sz w:val="16"/>
          <w:szCs w:val="16"/>
        </w:rPr>
        <w:t>12</w:t>
      </w:r>
      <w:r w:rsidR="00915E70">
        <w:rPr>
          <w:rFonts w:ascii="Tahoma" w:hAnsi="Tahoma" w:cs="Tahoma"/>
          <w:sz w:val="16"/>
          <w:szCs w:val="16"/>
        </w:rPr>
        <w:t>.2019</w:t>
      </w:r>
      <w:r w:rsidR="00FE4908">
        <w:rPr>
          <w:rFonts w:ascii="Tahoma" w:hAnsi="Tahoma" w:cs="Tahoma"/>
          <w:sz w:val="16"/>
          <w:szCs w:val="16"/>
        </w:rPr>
        <w:t>r.</w:t>
      </w:r>
    </w:p>
    <w:p w14:paraId="361D5D7D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1F984BD2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013400F9" w14:textId="014B13D3" w:rsidR="004A7857" w:rsidRPr="00D82881" w:rsidRDefault="00F22A8D" w:rsidP="00D82881">
      <w:pPr>
        <w:ind w:left="142" w:firstLine="5103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</w:t>
      </w:r>
      <w:r w:rsidR="00D82881">
        <w:rPr>
          <w:rFonts w:ascii="Tahoma" w:hAnsi="Tahoma" w:cs="Tahoma"/>
          <w:b/>
          <w:sz w:val="18"/>
          <w:szCs w:val="18"/>
        </w:rPr>
        <w:t xml:space="preserve"> Wykonawcy</w:t>
      </w:r>
    </w:p>
    <w:p w14:paraId="43160C2D" w14:textId="77777777" w:rsidR="00FE4908" w:rsidRDefault="00FE4908" w:rsidP="00FE4908">
      <w:pPr>
        <w:rPr>
          <w:rFonts w:ascii="Tahoma" w:hAnsi="Tahoma" w:cs="Tahoma"/>
          <w:b/>
          <w:sz w:val="20"/>
          <w:szCs w:val="20"/>
        </w:rPr>
      </w:pPr>
    </w:p>
    <w:p w14:paraId="3FDDEB46" w14:textId="77777777" w:rsidR="007C5215" w:rsidRDefault="007C5215" w:rsidP="00FE4908">
      <w:pPr>
        <w:rPr>
          <w:rFonts w:ascii="Tahoma" w:hAnsi="Tahoma" w:cs="Tahoma"/>
          <w:b/>
          <w:sz w:val="20"/>
          <w:szCs w:val="20"/>
        </w:rPr>
      </w:pPr>
    </w:p>
    <w:p w14:paraId="3F97A1F7" w14:textId="7CA2B400" w:rsidR="00FE4908" w:rsidRDefault="00FE4908" w:rsidP="00FE4908">
      <w:pPr>
        <w:pStyle w:val="Tekstpodstawowy"/>
        <w:spacing w:after="0"/>
        <w:ind w:left="851" w:hanging="851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/>
          <w:b/>
          <w:sz w:val="16"/>
          <w:szCs w:val="16"/>
        </w:rPr>
        <w:t>Dotyczy:  postępowania o udzielenie zamówienia publicznego w trybie przet</w:t>
      </w:r>
      <w:r w:rsidR="000D50EF">
        <w:rPr>
          <w:rFonts w:ascii="Tahoma" w:hAnsi="Tahoma"/>
          <w:b/>
          <w:sz w:val="16"/>
          <w:szCs w:val="16"/>
        </w:rPr>
        <w:t xml:space="preserve">argu nieograniczonego na </w:t>
      </w:r>
      <w:r w:rsidR="00083851">
        <w:rPr>
          <w:rFonts w:ascii="Tahoma" w:hAnsi="Tahoma"/>
          <w:b/>
          <w:sz w:val="16"/>
          <w:szCs w:val="16"/>
        </w:rPr>
        <w:t>dostaw</w:t>
      </w:r>
      <w:r w:rsidR="00E16128">
        <w:rPr>
          <w:rFonts w:ascii="Tahoma" w:hAnsi="Tahoma"/>
          <w:b/>
          <w:sz w:val="16"/>
          <w:szCs w:val="16"/>
        </w:rPr>
        <w:t xml:space="preserve">ę </w:t>
      </w:r>
      <w:r w:rsidR="00D82881">
        <w:rPr>
          <w:rFonts w:ascii="Tahoma" w:hAnsi="Tahoma"/>
          <w:b/>
          <w:sz w:val="16"/>
          <w:szCs w:val="16"/>
        </w:rPr>
        <w:t xml:space="preserve">rękawic medycznych </w:t>
      </w:r>
      <w:r>
        <w:rPr>
          <w:rFonts w:ascii="Tahoma" w:hAnsi="Tahoma"/>
          <w:b/>
          <w:sz w:val="16"/>
          <w:szCs w:val="16"/>
        </w:rPr>
        <w:t xml:space="preserve"> dla Krapkowickiego Centrum Zdrowi</w:t>
      </w:r>
      <w:r w:rsidR="0075712A">
        <w:rPr>
          <w:rFonts w:ascii="Tahoma" w:hAnsi="Tahoma"/>
          <w:b/>
          <w:sz w:val="16"/>
          <w:szCs w:val="16"/>
        </w:rPr>
        <w:t>a Sp. z o.o.</w:t>
      </w:r>
      <w:r w:rsidR="005B0C5F">
        <w:rPr>
          <w:rFonts w:ascii="Tahoma" w:hAnsi="Tahoma"/>
          <w:b/>
          <w:sz w:val="16"/>
          <w:szCs w:val="16"/>
        </w:rPr>
        <w:t xml:space="preserve">, nr postępowania </w:t>
      </w:r>
      <w:r w:rsidR="00D82881">
        <w:rPr>
          <w:rFonts w:ascii="Tahoma" w:hAnsi="Tahoma"/>
          <w:b/>
          <w:sz w:val="16"/>
          <w:szCs w:val="16"/>
        </w:rPr>
        <w:t>14</w:t>
      </w:r>
      <w:r w:rsidR="005B0C5F">
        <w:rPr>
          <w:rFonts w:ascii="Tahoma" w:hAnsi="Tahoma"/>
          <w:b/>
          <w:sz w:val="16"/>
          <w:szCs w:val="16"/>
        </w:rPr>
        <w:t>/</w:t>
      </w:r>
      <w:r w:rsidR="00D82881">
        <w:rPr>
          <w:rFonts w:ascii="Tahoma" w:hAnsi="Tahoma"/>
          <w:b/>
          <w:sz w:val="16"/>
          <w:szCs w:val="16"/>
        </w:rPr>
        <w:t>XII</w:t>
      </w:r>
      <w:r w:rsidR="00083851">
        <w:rPr>
          <w:rFonts w:ascii="Tahoma" w:hAnsi="Tahoma"/>
          <w:b/>
          <w:sz w:val="16"/>
          <w:szCs w:val="16"/>
        </w:rPr>
        <w:t>/2019</w:t>
      </w:r>
    </w:p>
    <w:p w14:paraId="372D49C9" w14:textId="77777777" w:rsidR="00FE4908" w:rsidRDefault="00FE490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5F7481AE" w14:textId="77777777" w:rsidR="007C5215" w:rsidRDefault="007C5215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139FCC00" w14:textId="744FAA26" w:rsidR="00FE4908" w:rsidRPr="006F2F0F" w:rsidRDefault="00FE4908" w:rsidP="00FE4908">
      <w:pPr>
        <w:pStyle w:val="Tekstpodstawowy"/>
        <w:spacing w:after="0"/>
        <w:jc w:val="both"/>
        <w:rPr>
          <w:rFonts w:ascii="Tahoma" w:hAnsi="Tahoma" w:cs="Tahoma"/>
          <w:sz w:val="18"/>
          <w:szCs w:val="18"/>
        </w:rPr>
      </w:pPr>
      <w:r w:rsidRPr="006F2F0F">
        <w:rPr>
          <w:rFonts w:ascii="Tahoma" w:hAnsi="Tahoma" w:cs="Tahoma"/>
          <w:sz w:val="18"/>
          <w:szCs w:val="18"/>
        </w:rPr>
        <w:t>Zamawiający - Krapkowickie Centrum Zdrowia Sp. z o.o. i</w:t>
      </w:r>
      <w:r w:rsidR="0046248B" w:rsidRPr="006F2F0F">
        <w:rPr>
          <w:rFonts w:ascii="Tahoma" w:hAnsi="Tahoma" w:cs="Tahoma"/>
          <w:sz w:val="18"/>
          <w:szCs w:val="18"/>
        </w:rPr>
        <w:t>nformuje, że w dniu 1</w:t>
      </w:r>
      <w:r w:rsidR="005C6B65">
        <w:rPr>
          <w:rFonts w:ascii="Tahoma" w:hAnsi="Tahoma" w:cs="Tahoma"/>
          <w:sz w:val="18"/>
          <w:szCs w:val="18"/>
        </w:rPr>
        <w:t>3</w:t>
      </w:r>
      <w:r w:rsidR="000516A1" w:rsidRPr="006F2F0F">
        <w:rPr>
          <w:rFonts w:ascii="Tahoma" w:hAnsi="Tahoma" w:cs="Tahoma"/>
          <w:sz w:val="18"/>
          <w:szCs w:val="18"/>
        </w:rPr>
        <w:t>.</w:t>
      </w:r>
      <w:r w:rsidR="00D82881" w:rsidRPr="006F2F0F">
        <w:rPr>
          <w:rFonts w:ascii="Tahoma" w:hAnsi="Tahoma" w:cs="Tahoma"/>
          <w:sz w:val="18"/>
          <w:szCs w:val="18"/>
        </w:rPr>
        <w:t>12</w:t>
      </w:r>
      <w:r w:rsidR="00083851" w:rsidRPr="006F2F0F">
        <w:rPr>
          <w:rFonts w:ascii="Tahoma" w:hAnsi="Tahoma" w:cs="Tahoma"/>
          <w:sz w:val="18"/>
          <w:szCs w:val="18"/>
        </w:rPr>
        <w:t>.2019</w:t>
      </w:r>
      <w:r w:rsidR="00AE03DF" w:rsidRPr="006F2F0F">
        <w:rPr>
          <w:rFonts w:ascii="Tahoma" w:hAnsi="Tahoma" w:cs="Tahoma"/>
          <w:sz w:val="18"/>
          <w:szCs w:val="18"/>
        </w:rPr>
        <w:t>r.</w:t>
      </w:r>
      <w:r w:rsidRPr="006F2F0F">
        <w:rPr>
          <w:rFonts w:ascii="Tahoma" w:hAnsi="Tahoma" w:cs="Tahoma"/>
          <w:sz w:val="18"/>
          <w:szCs w:val="18"/>
        </w:rPr>
        <w:t xml:space="preserve"> wpłynęły pytania dotyczące przedmiotu zamówienia dla ww. postępowani</w:t>
      </w:r>
      <w:r w:rsidR="00921C45" w:rsidRPr="006F2F0F">
        <w:rPr>
          <w:rFonts w:ascii="Tahoma" w:hAnsi="Tahoma" w:cs="Tahoma"/>
          <w:sz w:val="18"/>
          <w:szCs w:val="18"/>
        </w:rPr>
        <w:t>a. Poniżej podajemy treść pytań</w:t>
      </w:r>
      <w:r w:rsidR="00AE03DF" w:rsidRPr="006F2F0F">
        <w:rPr>
          <w:rFonts w:ascii="Tahoma" w:hAnsi="Tahoma" w:cs="Tahoma"/>
          <w:sz w:val="18"/>
          <w:szCs w:val="18"/>
        </w:rPr>
        <w:t xml:space="preserve"> </w:t>
      </w:r>
      <w:r w:rsidRPr="006F2F0F">
        <w:rPr>
          <w:rFonts w:ascii="Tahoma" w:hAnsi="Tahoma" w:cs="Tahoma"/>
          <w:sz w:val="18"/>
          <w:szCs w:val="18"/>
        </w:rPr>
        <w:t>i udzielone odpowiedzi.</w:t>
      </w:r>
    </w:p>
    <w:p w14:paraId="7461E307" w14:textId="77777777" w:rsidR="00FE4908" w:rsidRPr="006F2F0F" w:rsidRDefault="00FE4908" w:rsidP="00FE4908">
      <w:pPr>
        <w:rPr>
          <w:rFonts w:ascii="Tahoma" w:hAnsi="Tahoma" w:cs="Tahoma"/>
          <w:sz w:val="18"/>
          <w:szCs w:val="18"/>
        </w:rPr>
      </w:pPr>
    </w:p>
    <w:p w14:paraId="6A4F8B3C" w14:textId="77777777" w:rsidR="00203299" w:rsidRPr="006F2F0F" w:rsidRDefault="00203299" w:rsidP="00FE4908">
      <w:pPr>
        <w:rPr>
          <w:rFonts w:ascii="Tahoma" w:hAnsi="Tahoma" w:cs="Tahoma"/>
          <w:sz w:val="18"/>
          <w:szCs w:val="18"/>
        </w:rPr>
      </w:pPr>
    </w:p>
    <w:p w14:paraId="1C8C3DC7" w14:textId="7D7E6812" w:rsidR="0046248B" w:rsidRPr="005C6B65" w:rsidRDefault="00FE4908" w:rsidP="00556856">
      <w:pPr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5C6B65">
        <w:rPr>
          <w:rFonts w:ascii="Tahoma" w:hAnsi="Tahoma" w:cs="Tahoma"/>
          <w:b/>
          <w:sz w:val="18"/>
          <w:szCs w:val="18"/>
          <w:u w:val="single"/>
        </w:rPr>
        <w:t>Pytanie 1</w:t>
      </w:r>
    </w:p>
    <w:p w14:paraId="11904383" w14:textId="7777777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dotyczy Część 1 zamówienia – „Rękawice diagnostyczne” pozycja 5</w:t>
      </w:r>
    </w:p>
    <w:p w14:paraId="667AB8F4" w14:textId="7777777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both"/>
        <w:rPr>
          <w:rFonts w:ascii="Tahoma" w:eastAsia="HG Mincho Light J" w:hAnsi="Tahoma" w:cs="Tahoma"/>
          <w:bCs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color w:val="000000"/>
          <w:sz w:val="18"/>
          <w:szCs w:val="18"/>
        </w:rPr>
        <w:t xml:space="preserve">Prosimy Zamawiającego o podzielenie Części 1 i wydzielenie pozycji 5 jako osobnego pakietu. Taki podział pozwoli złożyć ofertę większej ilości Oferentów, a Zamawiającemu na wybór odpowiedniej oferty z dostępnością do korzystnych cen, przy zachowaniu wysokich wymogów jakościowych. </w:t>
      </w:r>
    </w:p>
    <w:p w14:paraId="00CCA76F" w14:textId="77777777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Odpowiedź:</w:t>
      </w:r>
    </w:p>
    <w:p w14:paraId="0D16439B" w14:textId="670DBC3B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  <w:r>
        <w:rPr>
          <w:rFonts w:ascii="Tahoma" w:eastAsia="HG Mincho Light J" w:hAnsi="Tahoma" w:cs="Tahoma"/>
          <w:color w:val="000000"/>
          <w:sz w:val="18"/>
          <w:szCs w:val="18"/>
        </w:rPr>
        <w:t xml:space="preserve">Zamawiający wydziela z części 1 zamówienia – „Rękawice diagnostyczne” poz. 5 i tworzy z tej poz. część 1a zamówienia – „Rękawice diagnostyczne 1”. </w:t>
      </w: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 xml:space="preserve">W załączeniu </w:t>
      </w:r>
      <w:r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>zmodyfikowany</w:t>
      </w:r>
      <w:r w:rsidR="007302DE"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 xml:space="preserve"> Formularz ofertowy – załącznik nr 1 do SIWZ oraz </w:t>
      </w: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 xml:space="preserve"> Formularz cenowy </w:t>
      </w:r>
      <w:r w:rsidR="007302DE"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 xml:space="preserve">- </w:t>
      </w: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</w:rPr>
        <w:t>załącznik nr 2 do SIWZ</w:t>
      </w:r>
      <w:r>
        <w:rPr>
          <w:rFonts w:ascii="Tahoma" w:eastAsia="HG Mincho Light J" w:hAnsi="Tahoma" w:cs="Tahoma"/>
          <w:color w:val="000000"/>
          <w:sz w:val="18"/>
          <w:szCs w:val="18"/>
        </w:rPr>
        <w:t xml:space="preserve">. </w:t>
      </w:r>
    </w:p>
    <w:p w14:paraId="2A2C586B" w14:textId="77777777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</w:p>
    <w:p w14:paraId="7C230AAB" w14:textId="7777777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Pytanie 2</w:t>
      </w:r>
    </w:p>
    <w:p w14:paraId="0248C2D0" w14:textId="74A514FC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dotyczy SIWZ pkt V.B.3.2.</w:t>
      </w:r>
    </w:p>
    <w:p w14:paraId="3C66530B" w14:textId="77777777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color w:val="000000"/>
          <w:sz w:val="18"/>
          <w:szCs w:val="18"/>
        </w:rPr>
        <w:t xml:space="preserve">Prosimy Zamawiającego o dopuszczenie kart danych technicznych wystawionych przez dystrybutora na potwierdzenie spełniania wymagań określonych przez Zamawiającego. </w:t>
      </w:r>
    </w:p>
    <w:p w14:paraId="7BE10269" w14:textId="16D97A0D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Odpowiedź:</w:t>
      </w:r>
    </w:p>
    <w:p w14:paraId="3C8CB0A7" w14:textId="52BB70BE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  <w:r>
        <w:rPr>
          <w:rFonts w:ascii="Tahoma" w:eastAsia="HG Mincho Light J" w:hAnsi="Tahoma" w:cs="Tahoma"/>
          <w:color w:val="000000"/>
          <w:sz w:val="18"/>
          <w:szCs w:val="18"/>
        </w:rPr>
        <w:t>Zamawiający do</w:t>
      </w:r>
      <w:r w:rsidRPr="005C6B65">
        <w:rPr>
          <w:rFonts w:ascii="Tahoma" w:eastAsia="HG Mincho Light J" w:hAnsi="Tahoma" w:cs="Tahoma"/>
          <w:color w:val="000000"/>
          <w:sz w:val="18"/>
          <w:szCs w:val="18"/>
        </w:rPr>
        <w:t>puszcza</w:t>
      </w:r>
      <w:r>
        <w:rPr>
          <w:rFonts w:ascii="Tahoma" w:eastAsia="HG Mincho Light J" w:hAnsi="Tahoma" w:cs="Tahoma"/>
          <w:color w:val="000000"/>
          <w:sz w:val="18"/>
          <w:szCs w:val="18"/>
        </w:rPr>
        <w:t>.</w:t>
      </w:r>
    </w:p>
    <w:p w14:paraId="7F0E442C" w14:textId="7777777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</w:p>
    <w:p w14:paraId="5CFA99DC" w14:textId="7777777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Pytanie 3</w:t>
      </w:r>
    </w:p>
    <w:p w14:paraId="7C61D779" w14:textId="57FB4107" w:rsidR="005C6B65" w:rsidRPr="005C6B65" w:rsidRDefault="005C6B65" w:rsidP="005C6B65">
      <w:pPr>
        <w:pStyle w:val="NormalnyWeb"/>
        <w:spacing w:before="0" w:beforeAutospacing="0" w:line="240" w:lineRule="auto"/>
        <w:ind w:left="-11" w:firstLine="11"/>
        <w:jc w:val="left"/>
        <w:rPr>
          <w:rFonts w:ascii="Tahoma" w:eastAsia="HG Mincho Light J" w:hAnsi="Tahoma" w:cs="Tahoma"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dotyczy Część 1 zamówienia – „Rękawice diagnostyczne” pozycja 5</w:t>
      </w:r>
    </w:p>
    <w:p w14:paraId="509430DF" w14:textId="77777777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  <w:r w:rsidRPr="005C6B65">
        <w:rPr>
          <w:rFonts w:ascii="Tahoma" w:eastAsia="HG Mincho Light J" w:hAnsi="Tahoma" w:cs="Tahoma"/>
          <w:color w:val="000000"/>
          <w:sz w:val="18"/>
          <w:szCs w:val="18"/>
        </w:rPr>
        <w:t xml:space="preserve">Prosimy Zamawiającego o dopuszczenie alternatywnych rękawic nitrylowych, </w:t>
      </w:r>
      <w:proofErr w:type="spellStart"/>
      <w:r w:rsidRPr="005C6B65">
        <w:rPr>
          <w:rFonts w:ascii="Tahoma" w:eastAsia="HG Mincho Light J" w:hAnsi="Tahoma" w:cs="Tahoma"/>
          <w:color w:val="000000"/>
          <w:sz w:val="18"/>
          <w:szCs w:val="18"/>
        </w:rPr>
        <w:t>bezpudrowych</w:t>
      </w:r>
      <w:proofErr w:type="spellEnd"/>
      <w:r w:rsidRPr="005C6B65">
        <w:rPr>
          <w:rFonts w:ascii="Tahoma" w:eastAsia="HG Mincho Light J" w:hAnsi="Tahoma" w:cs="Tahoma"/>
          <w:color w:val="000000"/>
          <w:sz w:val="18"/>
          <w:szCs w:val="18"/>
        </w:rPr>
        <w:t xml:space="preserve">, kształt uniwersalny, powierzchnia zewnętrzna teksturowana na końcach palców, mankiet rolowany, o parametrach: długość min. 240mm, grubość na palcu 0,09-0,11mm, dłoni 0,06-0,08mm, mankiecie 0,05-0,06mm, AQL 1,0. Zgodność z wymaganiami normy EN 455-1,2,3,4, rękawice zgodne z Dyrektywą MDD 93/42/EEC &amp; 2007/47/EC w klasie I oraz Rozporządzeniem (UE) 2016/425 w kategorii III. Przebadana na przenikanie substancji chemicznych wg EN 16523. Rękawice odporne na przenikanie wirusów i krwi syntetycznej (potwierdzone badaniami wystawionymi przez jednostkę niezależną, nie starszymi niż 2016r.). Rozmiar od XS do XL, 200 szt. w opakowaniu najnowszej generacji, z otworem zabezpieczonym folią wewnętrzną trwale przymocowaną do opakowania, zapobiegającą kontaminacji rękawic. </w:t>
      </w:r>
    </w:p>
    <w:p w14:paraId="499550AC" w14:textId="682FBAAC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</w:pPr>
      <w:r w:rsidRPr="005C6B65">
        <w:rPr>
          <w:rFonts w:ascii="Tahoma" w:eastAsia="HG Mincho Light J" w:hAnsi="Tahoma" w:cs="Tahoma"/>
          <w:b/>
          <w:bCs/>
          <w:color w:val="000000"/>
          <w:sz w:val="18"/>
          <w:szCs w:val="18"/>
          <w:u w:val="single"/>
        </w:rPr>
        <w:t>Odpowiedź:</w:t>
      </w:r>
    </w:p>
    <w:p w14:paraId="6023B4D9" w14:textId="02BE7524" w:rsidR="005C6B65" w:rsidRPr="005C6B65" w:rsidRDefault="005C6B65" w:rsidP="005C6B65">
      <w:pPr>
        <w:pStyle w:val="NormalnyWeb"/>
        <w:spacing w:before="0" w:beforeAutospacing="0" w:line="240" w:lineRule="auto"/>
        <w:jc w:val="both"/>
        <w:rPr>
          <w:rFonts w:ascii="Tahoma" w:eastAsia="HG Mincho Light J" w:hAnsi="Tahoma" w:cs="Tahoma"/>
          <w:color w:val="000000"/>
          <w:sz w:val="18"/>
          <w:szCs w:val="18"/>
        </w:rPr>
      </w:pPr>
      <w:r>
        <w:rPr>
          <w:rFonts w:ascii="Tahoma" w:eastAsia="HG Mincho Light J" w:hAnsi="Tahoma" w:cs="Tahoma"/>
          <w:color w:val="000000"/>
          <w:sz w:val="18"/>
          <w:szCs w:val="18"/>
        </w:rPr>
        <w:t>Zamawiający d</w:t>
      </w:r>
      <w:r w:rsidRPr="005C6B65">
        <w:rPr>
          <w:rFonts w:ascii="Tahoma" w:eastAsia="HG Mincho Light J" w:hAnsi="Tahoma" w:cs="Tahoma"/>
          <w:color w:val="000000"/>
          <w:sz w:val="18"/>
          <w:szCs w:val="18"/>
        </w:rPr>
        <w:t>opuszcza</w:t>
      </w:r>
      <w:r>
        <w:rPr>
          <w:rFonts w:ascii="Tahoma" w:eastAsia="HG Mincho Light J" w:hAnsi="Tahoma" w:cs="Tahoma"/>
          <w:color w:val="000000"/>
          <w:sz w:val="18"/>
          <w:szCs w:val="18"/>
        </w:rPr>
        <w:t>.</w:t>
      </w:r>
    </w:p>
    <w:p w14:paraId="4B061729" w14:textId="77777777" w:rsidR="00427481" w:rsidRPr="006F2F0F" w:rsidRDefault="00427481" w:rsidP="00556856">
      <w:pPr>
        <w:rPr>
          <w:rFonts w:ascii="Tahoma" w:hAnsi="Tahoma" w:cs="Tahoma"/>
          <w:sz w:val="18"/>
          <w:szCs w:val="18"/>
        </w:rPr>
      </w:pPr>
    </w:p>
    <w:p w14:paraId="15A457CA" w14:textId="77777777" w:rsidR="00FE4908" w:rsidRPr="006F2F0F" w:rsidRDefault="00FE4908" w:rsidP="00FE4908">
      <w:pPr>
        <w:jc w:val="both"/>
        <w:rPr>
          <w:rFonts w:ascii="Tahoma" w:eastAsia="Arial Unicode MS" w:hAnsi="Tahoma" w:cs="Tahoma"/>
          <w:b/>
          <w:sz w:val="18"/>
          <w:szCs w:val="18"/>
          <w:lang w:eastAsia="en-US"/>
        </w:rPr>
      </w:pPr>
      <w:r w:rsidRPr="006F2F0F">
        <w:rPr>
          <w:rFonts w:ascii="Tahoma" w:eastAsia="Arial Unicode MS" w:hAnsi="Tahoma" w:cs="Tahoma"/>
          <w:b/>
          <w:sz w:val="18"/>
          <w:szCs w:val="18"/>
          <w:lang w:eastAsia="en-US"/>
        </w:rPr>
        <w:t>Niniejsze wyjaśnienia stanowią integralną część SIWZ.</w:t>
      </w:r>
    </w:p>
    <w:p w14:paraId="6346445E" w14:textId="5490E476" w:rsidR="000074FE" w:rsidRDefault="00FE4908" w:rsidP="000074FE">
      <w:pPr>
        <w:ind w:left="6237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</w:t>
      </w:r>
      <w:r w:rsidR="00921C45"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</w:t>
      </w:r>
      <w:r w:rsidR="000074FE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  <w:bookmarkStart w:id="0" w:name="_GoBack"/>
      <w:bookmarkEnd w:id="0"/>
      <w:r w:rsidR="00921C45" w:rsidRPr="006F2F0F">
        <w:rPr>
          <w:rFonts w:ascii="Tahoma" w:eastAsia="Arial Unicode MS" w:hAnsi="Tahoma" w:cs="Tahoma"/>
          <w:sz w:val="18"/>
          <w:szCs w:val="18"/>
          <w:lang w:eastAsia="en-US"/>
        </w:rPr>
        <w:t>Z poważaniem</w:t>
      </w:r>
      <w:r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  </w:t>
      </w:r>
    </w:p>
    <w:p w14:paraId="19BCE3FB" w14:textId="0F985D76" w:rsidR="00F21D1E" w:rsidRPr="006F2F0F" w:rsidRDefault="00F21D1E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FE4908" w:rsidRPr="006F2F0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</w:p>
    <w:p w14:paraId="6AA008DF" w14:textId="77777777" w:rsidR="000074FE" w:rsidRDefault="0082241E" w:rsidP="000074FE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3B2992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A55035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0074FE"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               Prokurent</w:t>
      </w:r>
    </w:p>
    <w:p w14:paraId="18813685" w14:textId="77777777" w:rsidR="000074FE" w:rsidRDefault="000074FE" w:rsidP="000074FE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Krapkowickiego Centrum Zdrowia Sp. z o.o.</w:t>
      </w:r>
    </w:p>
    <w:p w14:paraId="3015482F" w14:textId="77777777" w:rsidR="000074FE" w:rsidRDefault="000074FE" w:rsidP="000074FE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              Violetta Wilk</w:t>
      </w:r>
    </w:p>
    <w:p w14:paraId="3B7F11EF" w14:textId="77777777" w:rsidR="000074FE" w:rsidRDefault="000074FE" w:rsidP="000074FE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527658B" w14:textId="21BE0993" w:rsidR="00BC160E" w:rsidRDefault="00BC160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2820161" w14:textId="207BA9D3" w:rsidR="005C6B65" w:rsidRDefault="005C6B65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39A8FC6" w14:textId="77777777" w:rsidR="005C6B65" w:rsidRDefault="005C6B65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36F5944" w14:textId="77777777" w:rsidR="00CC075D" w:rsidRPr="00921C45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1C06264" w14:textId="2A448564" w:rsidR="00921C45" w:rsidRPr="00DD1C04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kopia 1a/a,</w:t>
      </w:r>
    </w:p>
    <w:p w14:paraId="0C8B6442" w14:textId="77777777" w:rsidR="00921C45" w:rsidRPr="00DD1C04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wykonawcy składający pytania,</w:t>
      </w:r>
    </w:p>
    <w:p w14:paraId="5A91E7DB" w14:textId="77777777" w:rsidR="00C96A0C" w:rsidRPr="00921C45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Theme="minorHAnsi" w:hAnsiTheme="minorHAnsi" w:cs="Tahoma"/>
          <w:sz w:val="14"/>
        </w:rPr>
        <w:t>strona internetowa Zamawiającego</w:t>
      </w:r>
    </w:p>
    <w:sectPr w:rsidR="00C96A0C" w:rsidRPr="00921C45" w:rsidSect="00921C45">
      <w:footerReference w:type="default" r:id="rId11"/>
      <w:headerReference w:type="first" r:id="rId12"/>
      <w:footerReference w:type="first" r:id="rId13"/>
      <w:pgSz w:w="11907" w:h="16840" w:code="9"/>
      <w:pgMar w:top="709" w:right="850" w:bottom="113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7E8F4" w14:textId="77777777" w:rsidR="00540DFD" w:rsidRDefault="00540DFD">
      <w:r>
        <w:separator/>
      </w:r>
    </w:p>
  </w:endnote>
  <w:endnote w:type="continuationSeparator" w:id="0">
    <w:p w14:paraId="07D8A911" w14:textId="77777777" w:rsidR="00540DFD" w:rsidRDefault="0054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D76318t00">
    <w:altName w:val="Times New Roman"/>
    <w:charset w:val="EE"/>
    <w:family w:val="auto"/>
    <w:pitch w:val="default"/>
  </w:font>
  <w:font w:name="HG Mincho Light J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CD0D15" w:rsidRPr="00501716" w14:paraId="5472260E" w14:textId="77777777" w:rsidTr="00F576D6">
      <w:trPr>
        <w:trHeight w:hRule="exact" w:val="170"/>
      </w:trPr>
      <w:tc>
        <w:tcPr>
          <w:tcW w:w="2694" w:type="dxa"/>
          <w:vAlign w:val="center"/>
        </w:tcPr>
        <w:p w14:paraId="054955CA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696CD0A4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0E8D0E81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Przedsiębiorstwa:</w:t>
          </w:r>
        </w:p>
      </w:tc>
    </w:tr>
    <w:tr w:rsidR="00CD0D15" w:rsidRPr="00501716" w14:paraId="44CABBBB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A2AD3F5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181234EC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0D85103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CD0D15" w:rsidRPr="00501716" w14:paraId="3608B651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090DAEA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402AFEA7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4C78169F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 xml:space="preserve">NASZ SZPITAL 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CD0D15" w:rsidRPr="00501716" w14:paraId="1E8BAB31" w14:textId="77777777" w:rsidTr="00F576D6">
      <w:trPr>
        <w:trHeight w:hRule="exact" w:val="170"/>
      </w:trPr>
      <w:tc>
        <w:tcPr>
          <w:tcW w:w="2694" w:type="dxa"/>
          <w:vAlign w:val="center"/>
        </w:tcPr>
        <w:p w14:paraId="07471221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faks 774459826</w:t>
          </w:r>
        </w:p>
      </w:tc>
      <w:tc>
        <w:tcPr>
          <w:tcW w:w="3119" w:type="dxa"/>
          <w:vAlign w:val="center"/>
        </w:tcPr>
        <w:p w14:paraId="4C8F2127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29F7B29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CD0D15" w:rsidRPr="00501716" w14:paraId="24B6FD5E" w14:textId="77777777" w:rsidTr="00F576D6">
      <w:trPr>
        <w:trHeight w:hRule="exact" w:val="170"/>
      </w:trPr>
      <w:tc>
        <w:tcPr>
          <w:tcW w:w="2694" w:type="dxa"/>
          <w:vAlign w:val="center"/>
        </w:tcPr>
        <w:p w14:paraId="6F334A32" w14:textId="4196DA30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>
            <w:rPr>
              <w:rFonts w:ascii="Calibri" w:hAnsi="Calibri"/>
              <w:color w:val="808080"/>
              <w:sz w:val="14"/>
              <w:szCs w:val="14"/>
            </w:rPr>
            <w:t xml:space="preserve">zakładowy: </w:t>
          </w:r>
          <w:r w:rsidR="007A419F">
            <w:rPr>
              <w:rFonts w:ascii="Calibri" w:hAnsi="Calibri"/>
              <w:color w:val="808080"/>
              <w:sz w:val="14"/>
              <w:szCs w:val="14"/>
            </w:rPr>
            <w:t>5 498 500,00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zł.</w:t>
          </w:r>
        </w:p>
      </w:tc>
      <w:tc>
        <w:tcPr>
          <w:tcW w:w="3119" w:type="dxa"/>
          <w:vAlign w:val="center"/>
        </w:tcPr>
        <w:p w14:paraId="1DB2406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5A5C5F0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1B22C6DB" w14:textId="77777777" w:rsidR="00CD0D15" w:rsidRDefault="00CD0D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9362C" w14:textId="77777777" w:rsidR="006F5CB1" w:rsidRDefault="006F5CB1"/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6F5CB1" w:rsidRPr="00501716" w14:paraId="4EAAE1BA" w14:textId="77777777" w:rsidTr="000338DA">
      <w:trPr>
        <w:trHeight w:hRule="exact" w:val="170"/>
      </w:trPr>
      <w:tc>
        <w:tcPr>
          <w:tcW w:w="2694" w:type="dxa"/>
          <w:vAlign w:val="center"/>
        </w:tcPr>
        <w:p w14:paraId="7E702733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2F9CBAFA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2ABDCE95" w14:textId="77777777" w:rsidR="006F5CB1" w:rsidRPr="00501716" w:rsidRDefault="00102198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>:</w:t>
          </w:r>
        </w:p>
      </w:tc>
    </w:tr>
    <w:tr w:rsidR="006F5CB1" w:rsidRPr="00501716" w14:paraId="0E6ADC8A" w14:textId="77777777" w:rsidTr="000338DA">
      <w:trPr>
        <w:trHeight w:hRule="exact" w:val="170"/>
      </w:trPr>
      <w:tc>
        <w:tcPr>
          <w:tcW w:w="2694" w:type="dxa"/>
          <w:vAlign w:val="center"/>
        </w:tcPr>
        <w:p w14:paraId="0CA26DDF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4E5DBA8F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7CCAE2C7" w14:textId="77777777" w:rsidR="006F5CB1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1953D6" w:rsidRPr="00501716" w14:paraId="24EBEA31" w14:textId="77777777" w:rsidTr="000338DA">
      <w:trPr>
        <w:trHeight w:hRule="exact" w:val="170"/>
      </w:trPr>
      <w:tc>
        <w:tcPr>
          <w:tcW w:w="2694" w:type="dxa"/>
          <w:vAlign w:val="center"/>
        </w:tcPr>
        <w:p w14:paraId="349B5181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4592A49E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25C22AAD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 SZPITAL</w:t>
          </w:r>
          <w:r w:rsidR="008D6816">
            <w:rPr>
              <w:rFonts w:ascii="Calibri" w:hAnsi="Calibri"/>
              <w:color w:val="808080"/>
              <w:sz w:val="14"/>
              <w:szCs w:val="14"/>
            </w:rPr>
            <w:t xml:space="preserve"> 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1953D6" w:rsidRPr="00501716" w14:paraId="20CFCF35" w14:textId="77777777" w:rsidTr="000338DA">
      <w:trPr>
        <w:trHeight w:hRule="exact" w:val="170"/>
      </w:trPr>
      <w:tc>
        <w:tcPr>
          <w:tcW w:w="2694" w:type="dxa"/>
          <w:vAlign w:val="center"/>
        </w:tcPr>
        <w:p w14:paraId="09842E40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</w:t>
          </w:r>
          <w:r w:rsidR="00102198" w:rsidRPr="00501716">
            <w:rPr>
              <w:rFonts w:ascii="Calibri" w:hAnsi="Calibri"/>
              <w:color w:val="808080"/>
              <w:sz w:val="14"/>
              <w:szCs w:val="14"/>
            </w:rPr>
            <w:t>aks 774459826</w:t>
          </w:r>
        </w:p>
      </w:tc>
      <w:tc>
        <w:tcPr>
          <w:tcW w:w="3119" w:type="dxa"/>
          <w:vAlign w:val="center"/>
        </w:tcPr>
        <w:p w14:paraId="2EEEF590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204F6484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1953D6" w:rsidRPr="00501716" w14:paraId="674F6365" w14:textId="77777777" w:rsidTr="000338DA">
      <w:trPr>
        <w:trHeight w:hRule="exact" w:val="170"/>
      </w:trPr>
      <w:tc>
        <w:tcPr>
          <w:tcW w:w="2694" w:type="dxa"/>
          <w:vAlign w:val="center"/>
        </w:tcPr>
        <w:p w14:paraId="5F4CE105" w14:textId="4BDDF676" w:rsidR="001953D6" w:rsidRPr="00501716" w:rsidRDefault="00591E15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 w:rsidR="00521836">
            <w:rPr>
              <w:rFonts w:ascii="Calibri" w:hAnsi="Calibri"/>
              <w:color w:val="808080"/>
              <w:sz w:val="14"/>
              <w:szCs w:val="14"/>
            </w:rPr>
            <w:t xml:space="preserve">zakładowy: </w:t>
          </w:r>
          <w:r w:rsidR="00AA39E5">
            <w:rPr>
              <w:rFonts w:ascii="Calibri" w:hAnsi="Calibri"/>
              <w:color w:val="808080"/>
              <w:sz w:val="14"/>
              <w:szCs w:val="14"/>
            </w:rPr>
            <w:t>5 498 500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zł.</w:t>
          </w:r>
        </w:p>
      </w:tc>
      <w:tc>
        <w:tcPr>
          <w:tcW w:w="3119" w:type="dxa"/>
          <w:vAlign w:val="center"/>
        </w:tcPr>
        <w:p w14:paraId="23616292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6A0F4823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6BA4FD1E" w14:textId="77777777" w:rsidR="006F5CB1" w:rsidRDefault="006F5CB1" w:rsidP="004A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DBFF0" w14:textId="77777777" w:rsidR="00540DFD" w:rsidRDefault="00540DFD">
      <w:r>
        <w:separator/>
      </w:r>
    </w:p>
  </w:footnote>
  <w:footnote w:type="continuationSeparator" w:id="0">
    <w:p w14:paraId="5FCB22A8" w14:textId="77777777" w:rsidR="00540DFD" w:rsidRDefault="00540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33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66"/>
      <w:gridCol w:w="2286"/>
    </w:tblGrid>
    <w:tr w:rsidR="006B2633" w14:paraId="5F29A91A" w14:textId="77777777" w:rsidTr="00921C45">
      <w:trPr>
        <w:trHeight w:val="1832"/>
        <w:jc w:val="center"/>
      </w:trPr>
      <w:tc>
        <w:tcPr>
          <w:tcW w:w="8166" w:type="dxa"/>
          <w:vAlign w:val="center"/>
        </w:tcPr>
        <w:p w14:paraId="75969AFA" w14:textId="77777777" w:rsidR="006B2633" w:rsidRDefault="006B2633" w:rsidP="006B2633">
          <w:pPr>
            <w:pStyle w:val="Nagwek"/>
          </w:pPr>
          <w:r w:rsidRPr="006B2633">
            <w:rPr>
              <w:noProof/>
            </w:rPr>
            <w:drawing>
              <wp:inline distT="0" distB="0" distL="0" distR="0" wp14:anchorId="0DEE16F5" wp14:editId="01F35BBF">
                <wp:extent cx="5028524" cy="1163117"/>
                <wp:effectExtent l="19050" t="0" r="676" b="0"/>
                <wp:docPr id="2" name="Obraz 1" descr="KCZ now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CZ now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1117" cy="1163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4" w:type="dxa"/>
          <w:vAlign w:val="center"/>
        </w:tcPr>
        <w:p w14:paraId="2DC44F79" w14:textId="77777777" w:rsidR="006B2633" w:rsidRDefault="006F4363" w:rsidP="006B2633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70135E57" wp14:editId="3217130A">
                <wp:extent cx="1287780" cy="607060"/>
                <wp:effectExtent l="19050" t="0" r="7620" b="0"/>
                <wp:docPr id="1" name="Obraz 1" descr="C:\Users\KCZ\AppData\Local\Temp\LOGO KRAPKOWICKIE CENTRUM ZDROWIA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CZ\AppData\Local\Temp\LOGO KRAPKOWICKIE CENTRUM ZDROWIA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49239C" w14:textId="77777777" w:rsidR="006F5CB1" w:rsidRDefault="006F5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D37466"/>
    <w:multiLevelType w:val="hybridMultilevel"/>
    <w:tmpl w:val="75FCC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D4708"/>
    <w:multiLevelType w:val="hybridMultilevel"/>
    <w:tmpl w:val="75D01056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00A5197"/>
    <w:multiLevelType w:val="hybridMultilevel"/>
    <w:tmpl w:val="8F9E3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19" w15:restartNumberingAfterBreak="0">
    <w:nsid w:val="25491039"/>
    <w:multiLevelType w:val="hybridMultilevel"/>
    <w:tmpl w:val="F7BA2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F4CB9"/>
    <w:multiLevelType w:val="hybridMultilevel"/>
    <w:tmpl w:val="5A560BF0"/>
    <w:lvl w:ilvl="0" w:tplc="35D69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2" w15:restartNumberingAfterBreak="0">
    <w:nsid w:val="54267F01"/>
    <w:multiLevelType w:val="hybridMultilevel"/>
    <w:tmpl w:val="1A02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23412"/>
    <w:multiLevelType w:val="hybridMultilevel"/>
    <w:tmpl w:val="CCA45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B3EE0"/>
    <w:multiLevelType w:val="hybridMultilevel"/>
    <w:tmpl w:val="BAE09DAE"/>
    <w:lvl w:ilvl="0" w:tplc="37D2D7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D5DD2"/>
    <w:multiLevelType w:val="hybridMultilevel"/>
    <w:tmpl w:val="16725F86"/>
    <w:name w:val="WW8Num172"/>
    <w:lvl w:ilvl="0" w:tplc="95D8F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6"/>
  </w:num>
  <w:num w:numId="7">
    <w:abstractNumId w:val="15"/>
  </w:num>
  <w:num w:numId="8">
    <w:abstractNumId w:val="22"/>
  </w:num>
  <w:num w:numId="9">
    <w:abstractNumId w:val="17"/>
  </w:num>
  <w:num w:numId="10">
    <w:abstractNumId w:val="23"/>
  </w:num>
  <w:num w:numId="1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EC"/>
    <w:rsid w:val="00000928"/>
    <w:rsid w:val="00001661"/>
    <w:rsid w:val="00003257"/>
    <w:rsid w:val="000074FE"/>
    <w:rsid w:val="00012F67"/>
    <w:rsid w:val="000154DA"/>
    <w:rsid w:val="00030E2D"/>
    <w:rsid w:val="000338DA"/>
    <w:rsid w:val="00050274"/>
    <w:rsid w:val="000516A1"/>
    <w:rsid w:val="00056B32"/>
    <w:rsid w:val="00073A5D"/>
    <w:rsid w:val="00077A27"/>
    <w:rsid w:val="00080494"/>
    <w:rsid w:val="00083851"/>
    <w:rsid w:val="00086954"/>
    <w:rsid w:val="00087901"/>
    <w:rsid w:val="00096354"/>
    <w:rsid w:val="000C5D92"/>
    <w:rsid w:val="000C5E16"/>
    <w:rsid w:val="000D4DAC"/>
    <w:rsid w:val="000D50EF"/>
    <w:rsid w:val="000F01ED"/>
    <w:rsid w:val="00102198"/>
    <w:rsid w:val="00120A15"/>
    <w:rsid w:val="001315F0"/>
    <w:rsid w:val="00177289"/>
    <w:rsid w:val="00186B56"/>
    <w:rsid w:val="001870B5"/>
    <w:rsid w:val="00194F11"/>
    <w:rsid w:val="001953D6"/>
    <w:rsid w:val="001A5776"/>
    <w:rsid w:val="001B0E19"/>
    <w:rsid w:val="001B1404"/>
    <w:rsid w:val="001C4300"/>
    <w:rsid w:val="001D45FF"/>
    <w:rsid w:val="001D722C"/>
    <w:rsid w:val="001E05C0"/>
    <w:rsid w:val="001E06BD"/>
    <w:rsid w:val="001E6C9E"/>
    <w:rsid w:val="00203299"/>
    <w:rsid w:val="00222634"/>
    <w:rsid w:val="00223224"/>
    <w:rsid w:val="00230342"/>
    <w:rsid w:val="00233C49"/>
    <w:rsid w:val="00237A53"/>
    <w:rsid w:val="00237F97"/>
    <w:rsid w:val="002417C2"/>
    <w:rsid w:val="00245142"/>
    <w:rsid w:val="00256B08"/>
    <w:rsid w:val="00263FF0"/>
    <w:rsid w:val="00280295"/>
    <w:rsid w:val="002814F6"/>
    <w:rsid w:val="0028596B"/>
    <w:rsid w:val="00291E76"/>
    <w:rsid w:val="00292386"/>
    <w:rsid w:val="002A382D"/>
    <w:rsid w:val="002B1EDD"/>
    <w:rsid w:val="002B239E"/>
    <w:rsid w:val="002B2F70"/>
    <w:rsid w:val="002D197C"/>
    <w:rsid w:val="002D206B"/>
    <w:rsid w:val="002D44A6"/>
    <w:rsid w:val="002D7928"/>
    <w:rsid w:val="002E0723"/>
    <w:rsid w:val="002E2163"/>
    <w:rsid w:val="002E42EC"/>
    <w:rsid w:val="002F5215"/>
    <w:rsid w:val="003003F5"/>
    <w:rsid w:val="00301898"/>
    <w:rsid w:val="00301E52"/>
    <w:rsid w:val="0030230D"/>
    <w:rsid w:val="00313641"/>
    <w:rsid w:val="003138D0"/>
    <w:rsid w:val="00314CE6"/>
    <w:rsid w:val="003200E5"/>
    <w:rsid w:val="00320D58"/>
    <w:rsid w:val="00322E64"/>
    <w:rsid w:val="003264DF"/>
    <w:rsid w:val="003305DC"/>
    <w:rsid w:val="00333D7E"/>
    <w:rsid w:val="00341241"/>
    <w:rsid w:val="0034339E"/>
    <w:rsid w:val="0036058A"/>
    <w:rsid w:val="003609CF"/>
    <w:rsid w:val="00363AB2"/>
    <w:rsid w:val="00364960"/>
    <w:rsid w:val="0037543D"/>
    <w:rsid w:val="003846A7"/>
    <w:rsid w:val="00387C14"/>
    <w:rsid w:val="00394EFE"/>
    <w:rsid w:val="003B2992"/>
    <w:rsid w:val="003B4C96"/>
    <w:rsid w:val="003B5891"/>
    <w:rsid w:val="003B6828"/>
    <w:rsid w:val="003C0212"/>
    <w:rsid w:val="003C3493"/>
    <w:rsid w:val="003C4092"/>
    <w:rsid w:val="003C5150"/>
    <w:rsid w:val="003D2770"/>
    <w:rsid w:val="003E1488"/>
    <w:rsid w:val="003F0E3B"/>
    <w:rsid w:val="003F1F56"/>
    <w:rsid w:val="0040028E"/>
    <w:rsid w:val="00407FD7"/>
    <w:rsid w:val="004213E0"/>
    <w:rsid w:val="004235EA"/>
    <w:rsid w:val="00424BEA"/>
    <w:rsid w:val="00427481"/>
    <w:rsid w:val="0043528D"/>
    <w:rsid w:val="00440717"/>
    <w:rsid w:val="00440F60"/>
    <w:rsid w:val="00446C54"/>
    <w:rsid w:val="00453C0E"/>
    <w:rsid w:val="00455625"/>
    <w:rsid w:val="0046248B"/>
    <w:rsid w:val="00470469"/>
    <w:rsid w:val="00475D6E"/>
    <w:rsid w:val="0048472B"/>
    <w:rsid w:val="004A1CD5"/>
    <w:rsid w:val="004A7857"/>
    <w:rsid w:val="004B08D2"/>
    <w:rsid w:val="004B7954"/>
    <w:rsid w:val="004C63D5"/>
    <w:rsid w:val="004D0E9D"/>
    <w:rsid w:val="004D73FD"/>
    <w:rsid w:val="004E248D"/>
    <w:rsid w:val="004E3A80"/>
    <w:rsid w:val="004E5836"/>
    <w:rsid w:val="004E620B"/>
    <w:rsid w:val="004E7539"/>
    <w:rsid w:val="004F2C06"/>
    <w:rsid w:val="004F3A4F"/>
    <w:rsid w:val="0050053E"/>
    <w:rsid w:val="00501716"/>
    <w:rsid w:val="0051030F"/>
    <w:rsid w:val="0051184E"/>
    <w:rsid w:val="005164D0"/>
    <w:rsid w:val="00521836"/>
    <w:rsid w:val="00523067"/>
    <w:rsid w:val="00525D6D"/>
    <w:rsid w:val="0053413B"/>
    <w:rsid w:val="00540DFD"/>
    <w:rsid w:val="00542B0A"/>
    <w:rsid w:val="005434A9"/>
    <w:rsid w:val="00546FBB"/>
    <w:rsid w:val="00546FF0"/>
    <w:rsid w:val="00547A39"/>
    <w:rsid w:val="005552F6"/>
    <w:rsid w:val="00555CAE"/>
    <w:rsid w:val="00556856"/>
    <w:rsid w:val="005606B3"/>
    <w:rsid w:val="0057396D"/>
    <w:rsid w:val="00574723"/>
    <w:rsid w:val="005764F0"/>
    <w:rsid w:val="00580BA1"/>
    <w:rsid w:val="00585F24"/>
    <w:rsid w:val="00591E15"/>
    <w:rsid w:val="005922DE"/>
    <w:rsid w:val="005977EB"/>
    <w:rsid w:val="005A65CF"/>
    <w:rsid w:val="005A7A7D"/>
    <w:rsid w:val="005B0C5F"/>
    <w:rsid w:val="005B45E7"/>
    <w:rsid w:val="005B7A1C"/>
    <w:rsid w:val="005C6B65"/>
    <w:rsid w:val="005D4325"/>
    <w:rsid w:val="005D69EB"/>
    <w:rsid w:val="005F3416"/>
    <w:rsid w:val="00610A70"/>
    <w:rsid w:val="00612820"/>
    <w:rsid w:val="0063201E"/>
    <w:rsid w:val="00645FAF"/>
    <w:rsid w:val="006615F1"/>
    <w:rsid w:val="00670C2B"/>
    <w:rsid w:val="0068437B"/>
    <w:rsid w:val="00693C3C"/>
    <w:rsid w:val="00695127"/>
    <w:rsid w:val="00697AF5"/>
    <w:rsid w:val="006B0CF8"/>
    <w:rsid w:val="006B2633"/>
    <w:rsid w:val="006B3914"/>
    <w:rsid w:val="006C2836"/>
    <w:rsid w:val="006C4344"/>
    <w:rsid w:val="006C4C0E"/>
    <w:rsid w:val="006D2FFF"/>
    <w:rsid w:val="006E1781"/>
    <w:rsid w:val="006E5004"/>
    <w:rsid w:val="006E5E64"/>
    <w:rsid w:val="006F2F0F"/>
    <w:rsid w:val="006F4363"/>
    <w:rsid w:val="006F5CB1"/>
    <w:rsid w:val="00720AA7"/>
    <w:rsid w:val="007222F1"/>
    <w:rsid w:val="0072398D"/>
    <w:rsid w:val="007248B9"/>
    <w:rsid w:val="00724EB7"/>
    <w:rsid w:val="007302DE"/>
    <w:rsid w:val="00750891"/>
    <w:rsid w:val="00753768"/>
    <w:rsid w:val="00753923"/>
    <w:rsid w:val="00753ECD"/>
    <w:rsid w:val="0075712A"/>
    <w:rsid w:val="00757AE5"/>
    <w:rsid w:val="0076124C"/>
    <w:rsid w:val="00762CB2"/>
    <w:rsid w:val="00772047"/>
    <w:rsid w:val="007820DE"/>
    <w:rsid w:val="00790F93"/>
    <w:rsid w:val="007971B2"/>
    <w:rsid w:val="007A0AF8"/>
    <w:rsid w:val="007A3B65"/>
    <w:rsid w:val="007A419F"/>
    <w:rsid w:val="007B1A13"/>
    <w:rsid w:val="007B2202"/>
    <w:rsid w:val="007C13A4"/>
    <w:rsid w:val="007C1F18"/>
    <w:rsid w:val="007C5215"/>
    <w:rsid w:val="007C5BE6"/>
    <w:rsid w:val="007D247C"/>
    <w:rsid w:val="007D782C"/>
    <w:rsid w:val="007D7B7C"/>
    <w:rsid w:val="007E2D41"/>
    <w:rsid w:val="007E3F25"/>
    <w:rsid w:val="007E5298"/>
    <w:rsid w:val="007F2D86"/>
    <w:rsid w:val="00801076"/>
    <w:rsid w:val="008066CC"/>
    <w:rsid w:val="008077B4"/>
    <w:rsid w:val="00817AB8"/>
    <w:rsid w:val="0082241E"/>
    <w:rsid w:val="008263EF"/>
    <w:rsid w:val="008376D0"/>
    <w:rsid w:val="00843234"/>
    <w:rsid w:val="008664AD"/>
    <w:rsid w:val="00867FFA"/>
    <w:rsid w:val="0088107F"/>
    <w:rsid w:val="0089067B"/>
    <w:rsid w:val="008911B9"/>
    <w:rsid w:val="00894F15"/>
    <w:rsid w:val="0089740E"/>
    <w:rsid w:val="008A53D3"/>
    <w:rsid w:val="008B38F1"/>
    <w:rsid w:val="008C155F"/>
    <w:rsid w:val="008C6410"/>
    <w:rsid w:val="008D1E0F"/>
    <w:rsid w:val="008D6816"/>
    <w:rsid w:val="008E2C7E"/>
    <w:rsid w:val="008E72EC"/>
    <w:rsid w:val="008F1AF3"/>
    <w:rsid w:val="008F7159"/>
    <w:rsid w:val="009078E7"/>
    <w:rsid w:val="00912983"/>
    <w:rsid w:val="0091469C"/>
    <w:rsid w:val="00915E70"/>
    <w:rsid w:val="0091638E"/>
    <w:rsid w:val="009201D2"/>
    <w:rsid w:val="009202F5"/>
    <w:rsid w:val="00921C45"/>
    <w:rsid w:val="0092274C"/>
    <w:rsid w:val="009241D3"/>
    <w:rsid w:val="009317A8"/>
    <w:rsid w:val="00936DBB"/>
    <w:rsid w:val="00936F47"/>
    <w:rsid w:val="0095727C"/>
    <w:rsid w:val="00960219"/>
    <w:rsid w:val="00962521"/>
    <w:rsid w:val="00967640"/>
    <w:rsid w:val="00987FAD"/>
    <w:rsid w:val="009921E1"/>
    <w:rsid w:val="00993D20"/>
    <w:rsid w:val="00993F17"/>
    <w:rsid w:val="00995E69"/>
    <w:rsid w:val="009A646A"/>
    <w:rsid w:val="009C73F0"/>
    <w:rsid w:val="009D19AD"/>
    <w:rsid w:val="009D1E00"/>
    <w:rsid w:val="009D60A3"/>
    <w:rsid w:val="009E56FB"/>
    <w:rsid w:val="009E626B"/>
    <w:rsid w:val="009F1599"/>
    <w:rsid w:val="009F3824"/>
    <w:rsid w:val="009F3844"/>
    <w:rsid w:val="00A00CE7"/>
    <w:rsid w:val="00A06DA9"/>
    <w:rsid w:val="00A07445"/>
    <w:rsid w:val="00A12C65"/>
    <w:rsid w:val="00A24512"/>
    <w:rsid w:val="00A27576"/>
    <w:rsid w:val="00A33BD6"/>
    <w:rsid w:val="00A43D67"/>
    <w:rsid w:val="00A4774E"/>
    <w:rsid w:val="00A55035"/>
    <w:rsid w:val="00A60ADD"/>
    <w:rsid w:val="00A70FC1"/>
    <w:rsid w:val="00A72B93"/>
    <w:rsid w:val="00A735EE"/>
    <w:rsid w:val="00A84A6B"/>
    <w:rsid w:val="00A86CFB"/>
    <w:rsid w:val="00AA39E5"/>
    <w:rsid w:val="00AB5546"/>
    <w:rsid w:val="00AB7B38"/>
    <w:rsid w:val="00AC629E"/>
    <w:rsid w:val="00AC769A"/>
    <w:rsid w:val="00AC79FF"/>
    <w:rsid w:val="00AD64E8"/>
    <w:rsid w:val="00AD73D2"/>
    <w:rsid w:val="00AE03DF"/>
    <w:rsid w:val="00AE241D"/>
    <w:rsid w:val="00AF00A2"/>
    <w:rsid w:val="00AF4DE4"/>
    <w:rsid w:val="00AF57EF"/>
    <w:rsid w:val="00AF5F20"/>
    <w:rsid w:val="00B06591"/>
    <w:rsid w:val="00B1576C"/>
    <w:rsid w:val="00B175B5"/>
    <w:rsid w:val="00B2541D"/>
    <w:rsid w:val="00B25F8E"/>
    <w:rsid w:val="00B26E8A"/>
    <w:rsid w:val="00B3709B"/>
    <w:rsid w:val="00B37F22"/>
    <w:rsid w:val="00B42600"/>
    <w:rsid w:val="00B42FBF"/>
    <w:rsid w:val="00B452A6"/>
    <w:rsid w:val="00B5129D"/>
    <w:rsid w:val="00B52B00"/>
    <w:rsid w:val="00B660D2"/>
    <w:rsid w:val="00B66517"/>
    <w:rsid w:val="00B730C3"/>
    <w:rsid w:val="00B753BB"/>
    <w:rsid w:val="00B80489"/>
    <w:rsid w:val="00B85F84"/>
    <w:rsid w:val="00B95054"/>
    <w:rsid w:val="00B96F16"/>
    <w:rsid w:val="00BA034F"/>
    <w:rsid w:val="00BA3DBC"/>
    <w:rsid w:val="00BA3E56"/>
    <w:rsid w:val="00BA3ED7"/>
    <w:rsid w:val="00BA7710"/>
    <w:rsid w:val="00BB0BA3"/>
    <w:rsid w:val="00BB108A"/>
    <w:rsid w:val="00BB5C64"/>
    <w:rsid w:val="00BB7403"/>
    <w:rsid w:val="00BB75BB"/>
    <w:rsid w:val="00BC160E"/>
    <w:rsid w:val="00BC3B67"/>
    <w:rsid w:val="00BC4717"/>
    <w:rsid w:val="00BC5445"/>
    <w:rsid w:val="00BC653A"/>
    <w:rsid w:val="00BD3CDF"/>
    <w:rsid w:val="00BD6CC4"/>
    <w:rsid w:val="00BF3BDD"/>
    <w:rsid w:val="00BF74FB"/>
    <w:rsid w:val="00C04C12"/>
    <w:rsid w:val="00C04D11"/>
    <w:rsid w:val="00C05CE1"/>
    <w:rsid w:val="00C156B6"/>
    <w:rsid w:val="00C20FEC"/>
    <w:rsid w:val="00C219A0"/>
    <w:rsid w:val="00C3116F"/>
    <w:rsid w:val="00C40DB3"/>
    <w:rsid w:val="00C44EEC"/>
    <w:rsid w:val="00C46052"/>
    <w:rsid w:val="00C636AD"/>
    <w:rsid w:val="00C6685F"/>
    <w:rsid w:val="00C701D7"/>
    <w:rsid w:val="00C87C2D"/>
    <w:rsid w:val="00C914BE"/>
    <w:rsid w:val="00C968BF"/>
    <w:rsid w:val="00C96A0C"/>
    <w:rsid w:val="00C97673"/>
    <w:rsid w:val="00CA798F"/>
    <w:rsid w:val="00CB368D"/>
    <w:rsid w:val="00CB49D1"/>
    <w:rsid w:val="00CC075D"/>
    <w:rsid w:val="00CC2D1F"/>
    <w:rsid w:val="00CC318A"/>
    <w:rsid w:val="00CD0D15"/>
    <w:rsid w:val="00CE6F59"/>
    <w:rsid w:val="00CF07E7"/>
    <w:rsid w:val="00CF0AFF"/>
    <w:rsid w:val="00D02DF8"/>
    <w:rsid w:val="00D0696F"/>
    <w:rsid w:val="00D13587"/>
    <w:rsid w:val="00D17CA2"/>
    <w:rsid w:val="00D65CC2"/>
    <w:rsid w:val="00D67718"/>
    <w:rsid w:val="00D677F8"/>
    <w:rsid w:val="00D759EB"/>
    <w:rsid w:val="00D760E1"/>
    <w:rsid w:val="00D81E37"/>
    <w:rsid w:val="00D82881"/>
    <w:rsid w:val="00D83562"/>
    <w:rsid w:val="00D86CA5"/>
    <w:rsid w:val="00D9109B"/>
    <w:rsid w:val="00DA4BD0"/>
    <w:rsid w:val="00DB0D13"/>
    <w:rsid w:val="00DB0D63"/>
    <w:rsid w:val="00DB66A8"/>
    <w:rsid w:val="00DC48CE"/>
    <w:rsid w:val="00DE011D"/>
    <w:rsid w:val="00DE4C80"/>
    <w:rsid w:val="00DE5409"/>
    <w:rsid w:val="00DF11E5"/>
    <w:rsid w:val="00DF1402"/>
    <w:rsid w:val="00E03895"/>
    <w:rsid w:val="00E12828"/>
    <w:rsid w:val="00E16128"/>
    <w:rsid w:val="00E175C3"/>
    <w:rsid w:val="00E21496"/>
    <w:rsid w:val="00E40ACA"/>
    <w:rsid w:val="00E566A8"/>
    <w:rsid w:val="00E75266"/>
    <w:rsid w:val="00E843D7"/>
    <w:rsid w:val="00E84F7A"/>
    <w:rsid w:val="00E850C9"/>
    <w:rsid w:val="00E87C02"/>
    <w:rsid w:val="00E954C6"/>
    <w:rsid w:val="00E97A77"/>
    <w:rsid w:val="00EA67C7"/>
    <w:rsid w:val="00EB1FEE"/>
    <w:rsid w:val="00ED4E76"/>
    <w:rsid w:val="00ED75FE"/>
    <w:rsid w:val="00EE1A52"/>
    <w:rsid w:val="00EE79F4"/>
    <w:rsid w:val="00F01C2C"/>
    <w:rsid w:val="00F0266C"/>
    <w:rsid w:val="00F05327"/>
    <w:rsid w:val="00F059DC"/>
    <w:rsid w:val="00F1039A"/>
    <w:rsid w:val="00F1082F"/>
    <w:rsid w:val="00F117E7"/>
    <w:rsid w:val="00F14FFE"/>
    <w:rsid w:val="00F21543"/>
    <w:rsid w:val="00F21683"/>
    <w:rsid w:val="00F21D1E"/>
    <w:rsid w:val="00F22A8D"/>
    <w:rsid w:val="00F23EBA"/>
    <w:rsid w:val="00F25BA1"/>
    <w:rsid w:val="00F26113"/>
    <w:rsid w:val="00F3535C"/>
    <w:rsid w:val="00F43AB9"/>
    <w:rsid w:val="00F44604"/>
    <w:rsid w:val="00F45413"/>
    <w:rsid w:val="00F52663"/>
    <w:rsid w:val="00F57035"/>
    <w:rsid w:val="00F61220"/>
    <w:rsid w:val="00F715CC"/>
    <w:rsid w:val="00F71603"/>
    <w:rsid w:val="00F73217"/>
    <w:rsid w:val="00F80C27"/>
    <w:rsid w:val="00F85D22"/>
    <w:rsid w:val="00F94020"/>
    <w:rsid w:val="00FA359A"/>
    <w:rsid w:val="00FA7062"/>
    <w:rsid w:val="00FC0B7D"/>
    <w:rsid w:val="00FD27BA"/>
    <w:rsid w:val="00FD2DDB"/>
    <w:rsid w:val="00FD2E6D"/>
    <w:rsid w:val="00FD6EA7"/>
    <w:rsid w:val="00FD7882"/>
    <w:rsid w:val="00FE0A26"/>
    <w:rsid w:val="00FE4908"/>
    <w:rsid w:val="00FF13C2"/>
    <w:rsid w:val="00FF2D93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98BB0"/>
  <w15:docId w15:val="{F6516BE4-BB8C-4E4D-B413-9B7DD806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2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8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D7882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D7882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D7882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8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88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72EC"/>
    <w:rPr>
      <w:color w:val="0000FF"/>
      <w:u w:val="single"/>
    </w:rPr>
  </w:style>
  <w:style w:type="paragraph" w:styleId="Nagwek">
    <w:name w:val="header"/>
    <w:basedOn w:val="Normalny"/>
    <w:link w:val="NagwekZnak"/>
    <w:rsid w:val="008E7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E7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4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4A1C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12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41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6E5004"/>
    <w:pPr>
      <w:suppressAutoHyphens/>
      <w:spacing w:after="120"/>
    </w:pPr>
    <w:rPr>
      <w:rFonts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500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78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7882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D7882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FD7882"/>
    <w:rPr>
      <w:b w:val="0"/>
    </w:rPr>
  </w:style>
  <w:style w:type="character" w:customStyle="1" w:styleId="Znakiprzypiswdolnych">
    <w:name w:val="Znaki przypisów dolnych"/>
    <w:basedOn w:val="Domylnaczcionkaakapitu"/>
    <w:rsid w:val="00FD7882"/>
  </w:style>
  <w:style w:type="paragraph" w:styleId="Tekstprzypisudolnego">
    <w:name w:val="footnote text"/>
    <w:basedOn w:val="Normalny"/>
    <w:link w:val="TekstprzypisudolnegoZnak"/>
    <w:rsid w:val="00FD7882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7882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FD7882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FD7882"/>
    <w:pPr>
      <w:ind w:left="850" w:hanging="425"/>
    </w:pPr>
  </w:style>
  <w:style w:type="character" w:customStyle="1" w:styleId="Nagwek1Znak">
    <w:name w:val="Nagłówek 1 Znak"/>
    <w:basedOn w:val="Domylnaczcionkaakapitu"/>
    <w:link w:val="Nagwek1"/>
    <w:uiPriority w:val="9"/>
    <w:rsid w:val="00FD78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FD7882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FD7882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link w:val="TytuZnak"/>
    <w:qFormat/>
    <w:rsid w:val="00FD7882"/>
    <w:pPr>
      <w:jc w:val="center"/>
    </w:pPr>
    <w:rPr>
      <w:rFonts w:ascii="TTE1D76318t00" w:hAnsi="TTE1D76318t00"/>
      <w:kern w:val="1"/>
      <w:sz w:val="22"/>
      <w:lang w:eastAsia="ar-SA"/>
    </w:rPr>
  </w:style>
  <w:style w:type="character" w:customStyle="1" w:styleId="TytuZnak">
    <w:name w:val="Tytuł Znak"/>
    <w:basedOn w:val="Domylnaczcionkaakapitu"/>
    <w:link w:val="Tytu"/>
    <w:rsid w:val="00FD7882"/>
    <w:rPr>
      <w:rFonts w:ascii="TTE1D76318t00" w:eastAsia="Times New Roman" w:hAnsi="TTE1D76318t00"/>
      <w:kern w:val="1"/>
      <w:sz w:val="2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D7882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PodtytuZnak">
    <w:name w:val="Podtytuł Znak"/>
    <w:basedOn w:val="Domylnaczcionkaakapitu"/>
    <w:link w:val="Podtytu"/>
    <w:rsid w:val="00FD7882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88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882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2F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2F67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12F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12F67"/>
    <w:rPr>
      <w:rFonts w:ascii="Times New Roman" w:eastAsia="Times New Roman" w:hAnsi="Times New Roman"/>
      <w:sz w:val="16"/>
      <w:szCs w:val="16"/>
    </w:rPr>
  </w:style>
  <w:style w:type="paragraph" w:styleId="Bezodstpw">
    <w:name w:val="No Spacing"/>
    <w:uiPriority w:val="1"/>
    <w:qFormat/>
    <w:rsid w:val="00A70FC1"/>
    <w:rPr>
      <w:sz w:val="22"/>
      <w:szCs w:val="22"/>
      <w:lang w:eastAsia="en-US"/>
    </w:rPr>
  </w:style>
  <w:style w:type="character" w:customStyle="1" w:styleId="h-title">
    <w:name w:val="h-title"/>
    <w:rsid w:val="00A70FC1"/>
  </w:style>
  <w:style w:type="paragraph" w:styleId="NormalnyWeb">
    <w:name w:val="Normal (Web)"/>
    <w:basedOn w:val="Normalny"/>
    <w:semiHidden/>
    <w:unhideWhenUsed/>
    <w:rsid w:val="005C6B65"/>
    <w:pPr>
      <w:spacing w:before="100" w:beforeAutospacing="1"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39FADD-D731-4179-95E0-546FA946F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D2B6506-39E8-46CD-B8CA-424E91684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AAC13-092E-4369-A1C9-F8A46A0822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967C0E7-A36F-48B4-A1F3-3E1A36A1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Madera</dc:creator>
  <cp:keywords/>
  <cp:lastModifiedBy>kcz</cp:lastModifiedBy>
  <cp:revision>9</cp:revision>
  <cp:lastPrinted>2019-12-13T10:50:00Z</cp:lastPrinted>
  <dcterms:created xsi:type="dcterms:W3CDTF">2019-12-13T10:35:00Z</dcterms:created>
  <dcterms:modified xsi:type="dcterms:W3CDTF">2019-12-13T11:45:00Z</dcterms:modified>
</cp:coreProperties>
</file>