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85BFA" w14:textId="57F6DEA5" w:rsidR="00FE4908" w:rsidRDefault="00B660D2" w:rsidP="00FE4908">
      <w:pPr>
        <w:rPr>
          <w:rFonts w:ascii="Tahoma" w:hAnsi="Tahoma" w:cs="Tahoma"/>
          <w:sz w:val="16"/>
          <w:szCs w:val="16"/>
        </w:rPr>
      </w:pPr>
      <w:r>
        <w:rPr>
          <w:rFonts w:ascii="Tahoma" w:hAnsi="Tahoma" w:cs="Tahoma"/>
          <w:sz w:val="16"/>
          <w:szCs w:val="16"/>
        </w:rPr>
        <w:t>KCZ/ORG/ZM/</w:t>
      </w:r>
      <w:r w:rsidR="00701F1A">
        <w:rPr>
          <w:rFonts w:ascii="Tahoma" w:hAnsi="Tahoma" w:cs="Tahoma"/>
          <w:sz w:val="16"/>
          <w:szCs w:val="16"/>
        </w:rPr>
        <w:t>123</w:t>
      </w:r>
      <w:bookmarkStart w:id="0" w:name="_GoBack"/>
      <w:bookmarkEnd w:id="0"/>
      <w:r w:rsidR="005B0C5F">
        <w:rPr>
          <w:rFonts w:ascii="Tahoma" w:hAnsi="Tahoma" w:cs="Tahoma"/>
          <w:sz w:val="16"/>
          <w:szCs w:val="16"/>
        </w:rPr>
        <w:t>/</w:t>
      </w:r>
      <w:r w:rsidR="00D82881">
        <w:rPr>
          <w:rFonts w:ascii="Tahoma" w:hAnsi="Tahoma" w:cs="Tahoma"/>
          <w:sz w:val="16"/>
          <w:szCs w:val="16"/>
        </w:rPr>
        <w:t>12</w:t>
      </w:r>
      <w:r w:rsidR="00915E70">
        <w:rPr>
          <w:rFonts w:ascii="Tahoma" w:hAnsi="Tahoma" w:cs="Tahoma"/>
          <w:sz w:val="16"/>
          <w:szCs w:val="16"/>
        </w:rPr>
        <w:t>/2019</w:t>
      </w:r>
      <w:r w:rsidR="00FE4908">
        <w:rPr>
          <w:rFonts w:ascii="Tahoma" w:hAnsi="Tahoma" w:cs="Tahoma"/>
          <w:sz w:val="16"/>
          <w:szCs w:val="16"/>
        </w:rPr>
        <w:t xml:space="preserve">                                                                                          </w:t>
      </w:r>
      <w:r w:rsidR="00F21D1E">
        <w:rPr>
          <w:rFonts w:ascii="Tahoma" w:hAnsi="Tahoma" w:cs="Tahoma"/>
          <w:sz w:val="16"/>
          <w:szCs w:val="16"/>
        </w:rPr>
        <w:t xml:space="preserve">     </w:t>
      </w:r>
      <w:r w:rsidR="001D722C">
        <w:rPr>
          <w:rFonts w:ascii="Tahoma" w:hAnsi="Tahoma" w:cs="Tahoma"/>
          <w:sz w:val="16"/>
          <w:szCs w:val="16"/>
        </w:rPr>
        <w:t xml:space="preserve">    </w:t>
      </w:r>
      <w:r w:rsidR="00F21D1E">
        <w:rPr>
          <w:rFonts w:ascii="Tahoma" w:hAnsi="Tahoma" w:cs="Tahoma"/>
          <w:sz w:val="16"/>
          <w:szCs w:val="16"/>
        </w:rPr>
        <w:t xml:space="preserve">  </w:t>
      </w:r>
      <w:r w:rsidR="0046248B">
        <w:rPr>
          <w:rFonts w:ascii="Tahoma" w:hAnsi="Tahoma" w:cs="Tahoma"/>
          <w:sz w:val="16"/>
          <w:szCs w:val="16"/>
        </w:rPr>
        <w:t xml:space="preserve">   Krapkowice, dnia 13</w:t>
      </w:r>
      <w:r w:rsidR="005B0C5F">
        <w:rPr>
          <w:rFonts w:ascii="Tahoma" w:hAnsi="Tahoma" w:cs="Tahoma"/>
          <w:sz w:val="16"/>
          <w:szCs w:val="16"/>
        </w:rPr>
        <w:t>.</w:t>
      </w:r>
      <w:r w:rsidR="00D82881">
        <w:rPr>
          <w:rFonts w:ascii="Tahoma" w:hAnsi="Tahoma" w:cs="Tahoma"/>
          <w:sz w:val="16"/>
          <w:szCs w:val="16"/>
        </w:rPr>
        <w:t>12</w:t>
      </w:r>
      <w:r w:rsidR="00915E70">
        <w:rPr>
          <w:rFonts w:ascii="Tahoma" w:hAnsi="Tahoma" w:cs="Tahoma"/>
          <w:sz w:val="16"/>
          <w:szCs w:val="16"/>
        </w:rPr>
        <w:t>.2019</w:t>
      </w:r>
      <w:r w:rsidR="00FE4908">
        <w:rPr>
          <w:rFonts w:ascii="Tahoma" w:hAnsi="Tahoma" w:cs="Tahoma"/>
          <w:sz w:val="16"/>
          <w:szCs w:val="16"/>
        </w:rPr>
        <w:t>r.</w:t>
      </w:r>
    </w:p>
    <w:p w14:paraId="361D5D7D" w14:textId="77777777" w:rsidR="00FE4908" w:rsidRDefault="00FE4908" w:rsidP="00FE4908">
      <w:pPr>
        <w:rPr>
          <w:rFonts w:ascii="Tahoma" w:hAnsi="Tahoma" w:cs="Tahoma"/>
          <w:sz w:val="20"/>
          <w:szCs w:val="20"/>
        </w:rPr>
      </w:pPr>
    </w:p>
    <w:p w14:paraId="1F984BD2" w14:textId="77777777" w:rsidR="00FE4908" w:rsidRDefault="00FE4908" w:rsidP="00FE4908">
      <w:pPr>
        <w:rPr>
          <w:rFonts w:ascii="Tahoma" w:hAnsi="Tahoma" w:cs="Tahoma"/>
          <w:sz w:val="20"/>
          <w:szCs w:val="20"/>
        </w:rPr>
      </w:pPr>
    </w:p>
    <w:p w14:paraId="013400F9" w14:textId="014B13D3" w:rsidR="004A7857" w:rsidRPr="00D82881" w:rsidRDefault="00F22A8D" w:rsidP="00D82881">
      <w:pPr>
        <w:ind w:left="142" w:firstLine="5103"/>
        <w:rPr>
          <w:rFonts w:ascii="Tahoma" w:hAnsi="Tahoma" w:cs="Tahoma"/>
          <w:b/>
          <w:sz w:val="18"/>
          <w:szCs w:val="18"/>
        </w:rPr>
      </w:pPr>
      <w:r>
        <w:rPr>
          <w:rFonts w:ascii="Tahoma" w:hAnsi="Tahoma" w:cs="Tahoma"/>
          <w:b/>
          <w:sz w:val="18"/>
          <w:szCs w:val="18"/>
        </w:rPr>
        <w:t xml:space="preserve">                    </w:t>
      </w:r>
      <w:r w:rsidR="00D82881">
        <w:rPr>
          <w:rFonts w:ascii="Tahoma" w:hAnsi="Tahoma" w:cs="Tahoma"/>
          <w:b/>
          <w:sz w:val="18"/>
          <w:szCs w:val="18"/>
        </w:rPr>
        <w:t xml:space="preserve"> Wykonawcy</w:t>
      </w:r>
    </w:p>
    <w:p w14:paraId="43160C2D" w14:textId="77777777" w:rsidR="00FE4908" w:rsidRDefault="00FE4908" w:rsidP="00FE4908">
      <w:pPr>
        <w:rPr>
          <w:rFonts w:ascii="Tahoma" w:hAnsi="Tahoma" w:cs="Tahoma"/>
          <w:b/>
          <w:sz w:val="20"/>
          <w:szCs w:val="20"/>
        </w:rPr>
      </w:pPr>
    </w:p>
    <w:p w14:paraId="3FDDEB46" w14:textId="77777777" w:rsidR="007C5215" w:rsidRDefault="007C5215" w:rsidP="00FE4908">
      <w:pPr>
        <w:rPr>
          <w:rFonts w:ascii="Tahoma" w:hAnsi="Tahoma" w:cs="Tahoma"/>
          <w:b/>
          <w:sz w:val="20"/>
          <w:szCs w:val="20"/>
        </w:rPr>
      </w:pPr>
    </w:p>
    <w:p w14:paraId="3F97A1F7" w14:textId="7CA2B400" w:rsidR="00FE4908" w:rsidRDefault="00FE4908" w:rsidP="00FE4908">
      <w:pPr>
        <w:pStyle w:val="Tekstpodstawowy"/>
        <w:spacing w:after="0"/>
        <w:ind w:left="851" w:hanging="851"/>
        <w:jc w:val="both"/>
        <w:rPr>
          <w:rFonts w:ascii="Tahoma" w:hAnsi="Tahoma" w:cs="Tahoma"/>
          <w:b/>
          <w:sz w:val="16"/>
          <w:szCs w:val="16"/>
        </w:rPr>
      </w:pPr>
      <w:r>
        <w:rPr>
          <w:rFonts w:ascii="Tahoma" w:hAnsi="Tahoma"/>
          <w:b/>
          <w:sz w:val="16"/>
          <w:szCs w:val="16"/>
        </w:rPr>
        <w:t>Dotyczy:  postępowania o udzielenie zamówienia publicznego w trybie przet</w:t>
      </w:r>
      <w:r w:rsidR="000D50EF">
        <w:rPr>
          <w:rFonts w:ascii="Tahoma" w:hAnsi="Tahoma"/>
          <w:b/>
          <w:sz w:val="16"/>
          <w:szCs w:val="16"/>
        </w:rPr>
        <w:t xml:space="preserve">argu nieograniczonego na </w:t>
      </w:r>
      <w:r w:rsidR="00083851">
        <w:rPr>
          <w:rFonts w:ascii="Tahoma" w:hAnsi="Tahoma"/>
          <w:b/>
          <w:sz w:val="16"/>
          <w:szCs w:val="16"/>
        </w:rPr>
        <w:t>dostaw</w:t>
      </w:r>
      <w:r w:rsidR="00E16128">
        <w:rPr>
          <w:rFonts w:ascii="Tahoma" w:hAnsi="Tahoma"/>
          <w:b/>
          <w:sz w:val="16"/>
          <w:szCs w:val="16"/>
        </w:rPr>
        <w:t xml:space="preserve">ę </w:t>
      </w:r>
      <w:r w:rsidR="00D82881">
        <w:rPr>
          <w:rFonts w:ascii="Tahoma" w:hAnsi="Tahoma"/>
          <w:b/>
          <w:sz w:val="16"/>
          <w:szCs w:val="16"/>
        </w:rPr>
        <w:t xml:space="preserve">rękawic medycznych </w:t>
      </w:r>
      <w:r>
        <w:rPr>
          <w:rFonts w:ascii="Tahoma" w:hAnsi="Tahoma"/>
          <w:b/>
          <w:sz w:val="16"/>
          <w:szCs w:val="16"/>
        </w:rPr>
        <w:t xml:space="preserve"> dla Krapkowickiego Centrum Zdrowi</w:t>
      </w:r>
      <w:r w:rsidR="0075712A">
        <w:rPr>
          <w:rFonts w:ascii="Tahoma" w:hAnsi="Tahoma"/>
          <w:b/>
          <w:sz w:val="16"/>
          <w:szCs w:val="16"/>
        </w:rPr>
        <w:t>a Sp. z o.o.</w:t>
      </w:r>
      <w:r w:rsidR="005B0C5F">
        <w:rPr>
          <w:rFonts w:ascii="Tahoma" w:hAnsi="Tahoma"/>
          <w:b/>
          <w:sz w:val="16"/>
          <w:szCs w:val="16"/>
        </w:rPr>
        <w:t xml:space="preserve">, nr postępowania </w:t>
      </w:r>
      <w:r w:rsidR="00D82881">
        <w:rPr>
          <w:rFonts w:ascii="Tahoma" w:hAnsi="Tahoma"/>
          <w:b/>
          <w:sz w:val="16"/>
          <w:szCs w:val="16"/>
        </w:rPr>
        <w:t>14</w:t>
      </w:r>
      <w:r w:rsidR="005B0C5F">
        <w:rPr>
          <w:rFonts w:ascii="Tahoma" w:hAnsi="Tahoma"/>
          <w:b/>
          <w:sz w:val="16"/>
          <w:szCs w:val="16"/>
        </w:rPr>
        <w:t>/</w:t>
      </w:r>
      <w:r w:rsidR="00D82881">
        <w:rPr>
          <w:rFonts w:ascii="Tahoma" w:hAnsi="Tahoma"/>
          <w:b/>
          <w:sz w:val="16"/>
          <w:szCs w:val="16"/>
        </w:rPr>
        <w:t>XII</w:t>
      </w:r>
      <w:r w:rsidR="00083851">
        <w:rPr>
          <w:rFonts w:ascii="Tahoma" w:hAnsi="Tahoma"/>
          <w:b/>
          <w:sz w:val="16"/>
          <w:szCs w:val="16"/>
        </w:rPr>
        <w:t>/2019</w:t>
      </w:r>
    </w:p>
    <w:p w14:paraId="372D49C9" w14:textId="77777777" w:rsidR="00FE4908" w:rsidRDefault="00FE4908" w:rsidP="00FE4908">
      <w:pPr>
        <w:pStyle w:val="Tekstpodstawowy"/>
        <w:spacing w:after="0"/>
        <w:jc w:val="both"/>
        <w:rPr>
          <w:rFonts w:ascii="Tahoma" w:hAnsi="Tahoma"/>
          <w:sz w:val="16"/>
          <w:szCs w:val="16"/>
        </w:rPr>
      </w:pPr>
    </w:p>
    <w:p w14:paraId="5F7481AE" w14:textId="77777777" w:rsidR="007C5215" w:rsidRDefault="007C5215" w:rsidP="00FE4908">
      <w:pPr>
        <w:pStyle w:val="Tekstpodstawowy"/>
        <w:spacing w:after="0"/>
        <w:jc w:val="both"/>
        <w:rPr>
          <w:rFonts w:ascii="Tahoma" w:hAnsi="Tahoma"/>
          <w:sz w:val="16"/>
          <w:szCs w:val="16"/>
        </w:rPr>
      </w:pPr>
    </w:p>
    <w:p w14:paraId="139FCC00" w14:textId="38277E22" w:rsidR="00FE4908" w:rsidRPr="006F2F0F" w:rsidRDefault="00FE4908" w:rsidP="00FE4908">
      <w:pPr>
        <w:pStyle w:val="Tekstpodstawowy"/>
        <w:spacing w:after="0"/>
        <w:jc w:val="both"/>
        <w:rPr>
          <w:rFonts w:ascii="Tahoma" w:hAnsi="Tahoma" w:cs="Tahoma"/>
          <w:sz w:val="18"/>
          <w:szCs w:val="18"/>
        </w:rPr>
      </w:pPr>
      <w:r w:rsidRPr="006F2F0F">
        <w:rPr>
          <w:rFonts w:ascii="Tahoma" w:hAnsi="Tahoma" w:cs="Tahoma"/>
          <w:sz w:val="18"/>
          <w:szCs w:val="18"/>
        </w:rPr>
        <w:t>Zamawiający - Krapkowickie Centrum Zdrowia Sp. z o.o. i</w:t>
      </w:r>
      <w:r w:rsidR="0046248B" w:rsidRPr="006F2F0F">
        <w:rPr>
          <w:rFonts w:ascii="Tahoma" w:hAnsi="Tahoma" w:cs="Tahoma"/>
          <w:sz w:val="18"/>
          <w:szCs w:val="18"/>
        </w:rPr>
        <w:t>nformuje, że w dniu 1</w:t>
      </w:r>
      <w:r w:rsidR="00D82881" w:rsidRPr="006F2F0F">
        <w:rPr>
          <w:rFonts w:ascii="Tahoma" w:hAnsi="Tahoma" w:cs="Tahoma"/>
          <w:sz w:val="18"/>
          <w:szCs w:val="18"/>
        </w:rPr>
        <w:t>2</w:t>
      </w:r>
      <w:r w:rsidR="000516A1" w:rsidRPr="006F2F0F">
        <w:rPr>
          <w:rFonts w:ascii="Tahoma" w:hAnsi="Tahoma" w:cs="Tahoma"/>
          <w:sz w:val="18"/>
          <w:szCs w:val="18"/>
        </w:rPr>
        <w:t>.</w:t>
      </w:r>
      <w:r w:rsidR="00D82881" w:rsidRPr="006F2F0F">
        <w:rPr>
          <w:rFonts w:ascii="Tahoma" w:hAnsi="Tahoma" w:cs="Tahoma"/>
          <w:sz w:val="18"/>
          <w:szCs w:val="18"/>
        </w:rPr>
        <w:t>12</w:t>
      </w:r>
      <w:r w:rsidR="00083851" w:rsidRPr="006F2F0F">
        <w:rPr>
          <w:rFonts w:ascii="Tahoma" w:hAnsi="Tahoma" w:cs="Tahoma"/>
          <w:sz w:val="18"/>
          <w:szCs w:val="18"/>
        </w:rPr>
        <w:t>.2019</w:t>
      </w:r>
      <w:r w:rsidR="00AE03DF" w:rsidRPr="006F2F0F">
        <w:rPr>
          <w:rFonts w:ascii="Tahoma" w:hAnsi="Tahoma" w:cs="Tahoma"/>
          <w:sz w:val="18"/>
          <w:szCs w:val="18"/>
        </w:rPr>
        <w:t>r.</w:t>
      </w:r>
      <w:r w:rsidRPr="006F2F0F">
        <w:rPr>
          <w:rFonts w:ascii="Tahoma" w:hAnsi="Tahoma" w:cs="Tahoma"/>
          <w:sz w:val="18"/>
          <w:szCs w:val="18"/>
        </w:rPr>
        <w:t xml:space="preserve"> wpłynęły pytania dotyczące przedmiotu zamówienia dla ww. postępowani</w:t>
      </w:r>
      <w:r w:rsidR="00921C45" w:rsidRPr="006F2F0F">
        <w:rPr>
          <w:rFonts w:ascii="Tahoma" w:hAnsi="Tahoma" w:cs="Tahoma"/>
          <w:sz w:val="18"/>
          <w:szCs w:val="18"/>
        </w:rPr>
        <w:t>a. Poniżej podajemy treść pytań</w:t>
      </w:r>
      <w:r w:rsidR="00AE03DF" w:rsidRPr="006F2F0F">
        <w:rPr>
          <w:rFonts w:ascii="Tahoma" w:hAnsi="Tahoma" w:cs="Tahoma"/>
          <w:sz w:val="18"/>
          <w:szCs w:val="18"/>
        </w:rPr>
        <w:t xml:space="preserve"> </w:t>
      </w:r>
      <w:r w:rsidRPr="006F2F0F">
        <w:rPr>
          <w:rFonts w:ascii="Tahoma" w:hAnsi="Tahoma" w:cs="Tahoma"/>
          <w:sz w:val="18"/>
          <w:szCs w:val="18"/>
        </w:rPr>
        <w:t>i udzielone odpowiedzi.</w:t>
      </w:r>
    </w:p>
    <w:p w14:paraId="7461E307" w14:textId="77777777" w:rsidR="00FE4908" w:rsidRPr="006F2F0F" w:rsidRDefault="00FE4908" w:rsidP="00FE4908">
      <w:pPr>
        <w:rPr>
          <w:rFonts w:ascii="Tahoma" w:hAnsi="Tahoma" w:cs="Tahoma"/>
          <w:sz w:val="18"/>
          <w:szCs w:val="18"/>
        </w:rPr>
      </w:pPr>
    </w:p>
    <w:p w14:paraId="6A4F8B3C" w14:textId="77777777" w:rsidR="00203299" w:rsidRPr="006F2F0F" w:rsidRDefault="00203299" w:rsidP="00FE4908">
      <w:pPr>
        <w:rPr>
          <w:rFonts w:ascii="Tahoma" w:hAnsi="Tahoma" w:cs="Tahoma"/>
          <w:sz w:val="18"/>
          <w:szCs w:val="18"/>
        </w:rPr>
      </w:pPr>
    </w:p>
    <w:p w14:paraId="1C8C3DC7" w14:textId="2770A045" w:rsidR="0046248B" w:rsidRPr="006F2F0F" w:rsidRDefault="00FE4908" w:rsidP="00556856">
      <w:pPr>
        <w:jc w:val="both"/>
        <w:rPr>
          <w:rFonts w:ascii="Tahoma" w:hAnsi="Tahoma" w:cs="Tahoma"/>
          <w:b/>
          <w:sz w:val="18"/>
          <w:szCs w:val="18"/>
          <w:u w:val="single"/>
        </w:rPr>
      </w:pPr>
      <w:r w:rsidRPr="006F2F0F">
        <w:rPr>
          <w:rFonts w:ascii="Tahoma" w:hAnsi="Tahoma" w:cs="Tahoma"/>
          <w:b/>
          <w:sz w:val="18"/>
          <w:szCs w:val="18"/>
          <w:u w:val="single"/>
        </w:rPr>
        <w:t>Pytanie 1</w:t>
      </w:r>
    </w:p>
    <w:p w14:paraId="4B74BC18" w14:textId="77777777" w:rsidR="00AE241D" w:rsidRPr="006F2F0F" w:rsidRDefault="00AE241D" w:rsidP="00AE241D">
      <w:pPr>
        <w:rPr>
          <w:rFonts w:ascii="Tahoma" w:hAnsi="Tahoma" w:cs="Tahoma"/>
          <w:sz w:val="18"/>
          <w:szCs w:val="18"/>
        </w:rPr>
      </w:pPr>
      <w:r w:rsidRPr="006F2F0F">
        <w:rPr>
          <w:rFonts w:ascii="Tahoma" w:hAnsi="Tahoma" w:cs="Tahoma"/>
          <w:b/>
          <w:sz w:val="18"/>
          <w:szCs w:val="18"/>
        </w:rPr>
        <w:t>Część 1 poz. 1.</w:t>
      </w:r>
      <w:r w:rsidRPr="006F2F0F">
        <w:rPr>
          <w:rFonts w:ascii="Tahoma" w:hAnsi="Tahoma" w:cs="Tahoma"/>
          <w:sz w:val="18"/>
          <w:szCs w:val="18"/>
        </w:rPr>
        <w:t xml:space="preserve"> </w:t>
      </w:r>
    </w:p>
    <w:p w14:paraId="5860BD95" w14:textId="228B40DC" w:rsidR="00AE241D" w:rsidRPr="006F2F0F" w:rsidRDefault="00AE241D" w:rsidP="00AE241D">
      <w:pPr>
        <w:jc w:val="both"/>
        <w:rPr>
          <w:rFonts w:ascii="Tahoma" w:hAnsi="Tahoma" w:cs="Tahoma"/>
          <w:sz w:val="18"/>
          <w:szCs w:val="18"/>
        </w:rPr>
      </w:pPr>
      <w:r w:rsidRPr="006F2F0F">
        <w:rPr>
          <w:rFonts w:ascii="Tahoma" w:hAnsi="Tahoma" w:cs="Tahoma"/>
          <w:sz w:val="18"/>
          <w:szCs w:val="18"/>
        </w:rPr>
        <w:t xml:space="preserve">Prosimy Zamawiającego o dopuszczenie jako alternatywy rękawic diagnostycznych nitrylowych do badań </w:t>
      </w:r>
      <w:r w:rsidRPr="006F2F0F">
        <w:rPr>
          <w:rFonts w:ascii="Tahoma" w:hAnsi="Tahoma" w:cs="Tahoma"/>
          <w:bCs/>
          <w:sz w:val="18"/>
          <w:szCs w:val="18"/>
        </w:rPr>
        <w:t>z wewnętrzną warstwą z serycyną - łagodząco-nawilżającą o właściwościach przeciwbakteryjnych</w:t>
      </w:r>
      <w:r w:rsidRPr="006F2F0F">
        <w:rPr>
          <w:rFonts w:ascii="Tahoma" w:hAnsi="Tahoma" w:cs="Tahoma"/>
          <w:sz w:val="18"/>
          <w:szCs w:val="18"/>
        </w:rPr>
        <w:t xml:space="preserve">, </w:t>
      </w:r>
      <w:r w:rsidRPr="006F2F0F">
        <w:rPr>
          <w:rFonts w:ascii="Tahoma" w:hAnsi="Tahoma" w:cs="Tahoma"/>
          <w:bCs/>
          <w:sz w:val="18"/>
          <w:szCs w:val="18"/>
        </w:rPr>
        <w:t>białe</w:t>
      </w:r>
      <w:r w:rsidRPr="006F2F0F">
        <w:rPr>
          <w:rFonts w:ascii="Tahoma" w:hAnsi="Tahoma" w:cs="Tahoma"/>
          <w:sz w:val="18"/>
          <w:szCs w:val="18"/>
        </w:rPr>
        <w:t xml:space="preserve">, </w:t>
      </w:r>
      <w:proofErr w:type="spellStart"/>
      <w:r w:rsidRPr="006F2F0F">
        <w:rPr>
          <w:rFonts w:ascii="Tahoma" w:hAnsi="Tahoma" w:cs="Tahoma"/>
          <w:sz w:val="18"/>
          <w:szCs w:val="18"/>
        </w:rPr>
        <w:t>mikroteksturowane</w:t>
      </w:r>
      <w:proofErr w:type="spellEnd"/>
      <w:r w:rsidRPr="006F2F0F">
        <w:rPr>
          <w:rFonts w:ascii="Tahoma" w:hAnsi="Tahoma" w:cs="Tahoma"/>
          <w:sz w:val="18"/>
          <w:szCs w:val="18"/>
        </w:rPr>
        <w:t xml:space="preserve"> z dodatkową teksturą na palcach. AQL ≤1,5, grubość na palcu min. 0,1 ± 0,02mm, na dłoni 0,07 ± 0,01mm. </w:t>
      </w:r>
      <w:r w:rsidRPr="006F2F0F">
        <w:rPr>
          <w:rFonts w:ascii="Tahoma" w:hAnsi="Tahoma" w:cs="Tahoma"/>
          <w:bCs/>
          <w:sz w:val="18"/>
          <w:szCs w:val="18"/>
        </w:rPr>
        <w:t xml:space="preserve">Otwór dozujący opakowania wyposażony w folię zabezpieczającą przed kontaminacją ze środowiska. Produkowane zgodnie z normą ISO 13485, ISO 9001, ISO 14001 i OHSAS 18001 potwierdzone certyfikatami jednostki notyfikowanej. </w:t>
      </w:r>
      <w:r w:rsidRPr="006F2F0F">
        <w:rPr>
          <w:rFonts w:ascii="Tahoma" w:hAnsi="Tahoma" w:cs="Tahoma"/>
          <w:sz w:val="18"/>
          <w:szCs w:val="18"/>
        </w:rPr>
        <w:t xml:space="preserve">Rozmiary XS-XL, oznaczone minimum na 5-ciu ściankach dyspensera, pakowane 100 sztuk (XL po 90 sztuk). </w:t>
      </w:r>
    </w:p>
    <w:p w14:paraId="5343EBEC" w14:textId="07E8D8F8" w:rsidR="00580BA1" w:rsidRPr="006F2F0F" w:rsidRDefault="00580BA1" w:rsidP="00AE241D">
      <w:pPr>
        <w:jc w:val="both"/>
        <w:rPr>
          <w:rFonts w:ascii="Tahoma" w:hAnsi="Tahoma" w:cs="Tahoma"/>
          <w:b/>
          <w:bCs/>
          <w:sz w:val="18"/>
          <w:szCs w:val="18"/>
          <w:u w:val="single"/>
        </w:rPr>
      </w:pPr>
      <w:r w:rsidRPr="006F2F0F">
        <w:rPr>
          <w:rFonts w:ascii="Tahoma" w:hAnsi="Tahoma" w:cs="Tahoma"/>
          <w:b/>
          <w:bCs/>
          <w:sz w:val="18"/>
          <w:szCs w:val="18"/>
          <w:u w:val="single"/>
        </w:rPr>
        <w:t>Odpowiedź:</w:t>
      </w:r>
    </w:p>
    <w:p w14:paraId="0AD85ABE" w14:textId="0DCB525E" w:rsidR="006F2F0F" w:rsidRPr="006F2F0F" w:rsidRDefault="006F2F0F" w:rsidP="00AE241D">
      <w:pPr>
        <w:jc w:val="both"/>
        <w:rPr>
          <w:rFonts w:ascii="Tahoma" w:hAnsi="Tahoma" w:cs="Tahoma"/>
          <w:sz w:val="18"/>
          <w:szCs w:val="18"/>
        </w:rPr>
      </w:pPr>
      <w:r w:rsidRPr="006F2F0F">
        <w:rPr>
          <w:rFonts w:ascii="Tahoma" w:hAnsi="Tahoma" w:cs="Tahoma"/>
          <w:sz w:val="18"/>
          <w:szCs w:val="18"/>
        </w:rPr>
        <w:t>Zgodnie z zapisami SIWZ.</w:t>
      </w:r>
    </w:p>
    <w:p w14:paraId="7CE110B1" w14:textId="77777777" w:rsidR="00580BA1" w:rsidRPr="006F2F0F" w:rsidRDefault="00580BA1" w:rsidP="00AE241D">
      <w:pPr>
        <w:jc w:val="both"/>
        <w:rPr>
          <w:rFonts w:ascii="Tahoma" w:hAnsi="Tahoma" w:cs="Tahoma"/>
          <w:sz w:val="18"/>
          <w:szCs w:val="18"/>
        </w:rPr>
      </w:pPr>
    </w:p>
    <w:p w14:paraId="1255E74E" w14:textId="341BF83E" w:rsidR="00AE241D" w:rsidRPr="006F2F0F" w:rsidRDefault="00580BA1" w:rsidP="00AE241D">
      <w:pPr>
        <w:jc w:val="both"/>
        <w:rPr>
          <w:rFonts w:ascii="Tahoma" w:hAnsi="Tahoma" w:cs="Tahoma"/>
          <w:b/>
          <w:sz w:val="18"/>
          <w:szCs w:val="18"/>
          <w:u w:val="single"/>
        </w:rPr>
      </w:pPr>
      <w:r w:rsidRPr="006F2F0F">
        <w:rPr>
          <w:rFonts w:ascii="Tahoma" w:hAnsi="Tahoma" w:cs="Tahoma"/>
          <w:b/>
          <w:sz w:val="18"/>
          <w:szCs w:val="18"/>
          <w:u w:val="single"/>
        </w:rPr>
        <w:t>Pytanie 2</w:t>
      </w:r>
    </w:p>
    <w:p w14:paraId="04975D94" w14:textId="77777777" w:rsidR="00AE241D" w:rsidRPr="006F2F0F" w:rsidRDefault="00AE241D" w:rsidP="00AE241D">
      <w:pPr>
        <w:jc w:val="both"/>
        <w:rPr>
          <w:rFonts w:ascii="Tahoma" w:hAnsi="Tahoma" w:cs="Tahoma"/>
          <w:b/>
          <w:sz w:val="18"/>
          <w:szCs w:val="18"/>
        </w:rPr>
      </w:pPr>
      <w:r w:rsidRPr="006F2F0F">
        <w:rPr>
          <w:rFonts w:ascii="Tahoma" w:hAnsi="Tahoma" w:cs="Tahoma"/>
          <w:b/>
          <w:sz w:val="18"/>
          <w:szCs w:val="18"/>
        </w:rPr>
        <w:t xml:space="preserve">Część 1, poz. 2 </w:t>
      </w:r>
    </w:p>
    <w:p w14:paraId="3DED99C2" w14:textId="10B86BDD" w:rsidR="00AE241D" w:rsidRPr="006F2F0F" w:rsidRDefault="00AE241D" w:rsidP="00AE241D">
      <w:pPr>
        <w:jc w:val="both"/>
        <w:rPr>
          <w:rFonts w:ascii="Tahoma" w:hAnsi="Tahoma" w:cs="Tahoma"/>
          <w:sz w:val="18"/>
          <w:szCs w:val="18"/>
        </w:rPr>
      </w:pPr>
      <w:r w:rsidRPr="006F2F0F">
        <w:rPr>
          <w:rFonts w:ascii="Tahoma" w:hAnsi="Tahoma" w:cs="Tahoma"/>
          <w:sz w:val="18"/>
          <w:szCs w:val="18"/>
        </w:rPr>
        <w:t xml:space="preserve"> Prosimy o dopuszczenie rękawic nitrylowych z przedłużonym mankietem do wysokiego ryzyka, </w:t>
      </w:r>
      <w:proofErr w:type="spellStart"/>
      <w:r w:rsidRPr="006F2F0F">
        <w:rPr>
          <w:rFonts w:ascii="Tahoma" w:hAnsi="Tahoma" w:cs="Tahoma"/>
          <w:sz w:val="18"/>
          <w:szCs w:val="18"/>
        </w:rPr>
        <w:t>mikroteksturowanych</w:t>
      </w:r>
      <w:proofErr w:type="spellEnd"/>
      <w:r w:rsidRPr="006F2F0F">
        <w:rPr>
          <w:rFonts w:ascii="Tahoma" w:hAnsi="Tahoma" w:cs="Tahoma"/>
          <w:sz w:val="18"/>
          <w:szCs w:val="18"/>
        </w:rPr>
        <w:t xml:space="preserve"> </w:t>
      </w:r>
      <w:r w:rsidR="00772047">
        <w:rPr>
          <w:rFonts w:ascii="Tahoma" w:hAnsi="Tahoma" w:cs="Tahoma"/>
          <w:sz w:val="18"/>
          <w:szCs w:val="18"/>
        </w:rPr>
        <w:t xml:space="preserve">                      </w:t>
      </w:r>
      <w:r w:rsidRPr="006F2F0F">
        <w:rPr>
          <w:rFonts w:ascii="Tahoma" w:hAnsi="Tahoma" w:cs="Tahoma"/>
          <w:sz w:val="18"/>
          <w:szCs w:val="18"/>
        </w:rPr>
        <w:t xml:space="preserve">z dodatkową teksturą na palcach, polimeryzowana i/lub chlorowane, AQL &lt;1,5, o grubości na palcu min. 0,15 ± 0,01 mm, na dłoni min. 0,10 mm, na mankiecie min. 0,07 mm, </w:t>
      </w:r>
      <w:r w:rsidRPr="006F2F0F">
        <w:rPr>
          <w:rFonts w:ascii="Tahoma" w:hAnsi="Tahoma" w:cs="Tahoma"/>
          <w:bCs/>
          <w:sz w:val="18"/>
          <w:szCs w:val="18"/>
        </w:rPr>
        <w:t xml:space="preserve">długość minimalna 300 mm. Produkowane zgodnie z normą ISO 13485, ISO 9001, ISO 14001 i OHSAS 18001 potwierdzone certyfikatami jednostki notyfikowanej. </w:t>
      </w:r>
      <w:r w:rsidRPr="006F2F0F">
        <w:rPr>
          <w:rFonts w:ascii="Tahoma" w:hAnsi="Tahoma" w:cs="Tahoma"/>
          <w:sz w:val="18"/>
          <w:szCs w:val="18"/>
        </w:rPr>
        <w:t xml:space="preserve">Rozmiary S-XL, pakowane maks. 100 sztuk. </w:t>
      </w:r>
    </w:p>
    <w:p w14:paraId="04F7AC09" w14:textId="030B2D65" w:rsidR="00580BA1" w:rsidRPr="006F2F0F" w:rsidRDefault="00580BA1" w:rsidP="00AE241D">
      <w:pPr>
        <w:jc w:val="both"/>
        <w:rPr>
          <w:rFonts w:ascii="Tahoma" w:hAnsi="Tahoma" w:cs="Tahoma"/>
          <w:b/>
          <w:bCs/>
          <w:sz w:val="18"/>
          <w:szCs w:val="18"/>
          <w:u w:val="single"/>
        </w:rPr>
      </w:pPr>
      <w:r w:rsidRPr="006F2F0F">
        <w:rPr>
          <w:rFonts w:ascii="Tahoma" w:hAnsi="Tahoma" w:cs="Tahoma"/>
          <w:b/>
          <w:bCs/>
          <w:sz w:val="18"/>
          <w:szCs w:val="18"/>
          <w:u w:val="single"/>
        </w:rPr>
        <w:t>Odpowiedź:</w:t>
      </w:r>
    </w:p>
    <w:p w14:paraId="5ED92B58" w14:textId="6E502FB0" w:rsidR="00580BA1" w:rsidRDefault="006F2F0F" w:rsidP="00AE241D">
      <w:pPr>
        <w:jc w:val="both"/>
        <w:rPr>
          <w:rFonts w:ascii="Tahoma" w:hAnsi="Tahoma" w:cs="Tahoma"/>
          <w:sz w:val="18"/>
          <w:szCs w:val="18"/>
        </w:rPr>
      </w:pPr>
      <w:r>
        <w:rPr>
          <w:rFonts w:ascii="Tahoma" w:hAnsi="Tahoma" w:cs="Tahoma"/>
          <w:sz w:val="18"/>
          <w:szCs w:val="18"/>
        </w:rPr>
        <w:t>Zgodnie z zapisami SIWZ.</w:t>
      </w:r>
    </w:p>
    <w:p w14:paraId="15426B20" w14:textId="77777777" w:rsidR="006F2F0F" w:rsidRPr="006F2F0F" w:rsidRDefault="006F2F0F" w:rsidP="00AE241D">
      <w:pPr>
        <w:jc w:val="both"/>
        <w:rPr>
          <w:rFonts w:ascii="Tahoma" w:hAnsi="Tahoma" w:cs="Tahoma"/>
          <w:sz w:val="18"/>
          <w:szCs w:val="18"/>
        </w:rPr>
      </w:pPr>
    </w:p>
    <w:p w14:paraId="5F307AA5" w14:textId="4B4787E5" w:rsidR="00AE241D" w:rsidRPr="006F2F0F" w:rsidRDefault="00580BA1" w:rsidP="00AE241D">
      <w:pPr>
        <w:jc w:val="both"/>
        <w:rPr>
          <w:rFonts w:ascii="Tahoma" w:hAnsi="Tahoma" w:cs="Tahoma"/>
          <w:b/>
          <w:sz w:val="18"/>
          <w:szCs w:val="18"/>
          <w:u w:val="single"/>
        </w:rPr>
      </w:pPr>
      <w:r w:rsidRPr="006F2F0F">
        <w:rPr>
          <w:rFonts w:ascii="Tahoma" w:hAnsi="Tahoma" w:cs="Tahoma"/>
          <w:b/>
          <w:sz w:val="18"/>
          <w:szCs w:val="18"/>
          <w:u w:val="single"/>
        </w:rPr>
        <w:t>Pytanie 3</w:t>
      </w:r>
    </w:p>
    <w:p w14:paraId="61DDFD9B" w14:textId="77777777" w:rsidR="00AE241D" w:rsidRPr="006F2F0F" w:rsidRDefault="00AE241D" w:rsidP="00AE241D">
      <w:pPr>
        <w:jc w:val="both"/>
        <w:rPr>
          <w:rFonts w:ascii="Tahoma" w:hAnsi="Tahoma" w:cs="Tahoma"/>
          <w:b/>
          <w:sz w:val="18"/>
          <w:szCs w:val="18"/>
        </w:rPr>
      </w:pPr>
      <w:r w:rsidRPr="006F2F0F">
        <w:rPr>
          <w:rFonts w:ascii="Tahoma" w:hAnsi="Tahoma" w:cs="Tahoma"/>
          <w:b/>
          <w:sz w:val="18"/>
          <w:szCs w:val="18"/>
        </w:rPr>
        <w:t xml:space="preserve">Część 1, poz. 3 </w:t>
      </w:r>
    </w:p>
    <w:p w14:paraId="1C571234" w14:textId="77777777" w:rsidR="00AE241D" w:rsidRPr="006F2F0F" w:rsidRDefault="00AE241D" w:rsidP="00AE241D">
      <w:pPr>
        <w:jc w:val="both"/>
        <w:rPr>
          <w:rFonts w:ascii="Tahoma" w:hAnsi="Tahoma" w:cs="Tahoma"/>
          <w:sz w:val="18"/>
          <w:szCs w:val="18"/>
        </w:rPr>
      </w:pPr>
      <w:r w:rsidRPr="006F2F0F">
        <w:rPr>
          <w:rFonts w:ascii="Tahoma" w:hAnsi="Tahoma" w:cs="Tahoma"/>
          <w:sz w:val="18"/>
          <w:szCs w:val="18"/>
        </w:rPr>
        <w:t>Prosimy Zamawiającego o dopuszczenie rękawic o grubości pojedynczej ścianki na dłoni min. 0,11 ± 0,01 mm, na mankiecie min. 0,08 ± 0,01 mm.</w:t>
      </w:r>
    </w:p>
    <w:p w14:paraId="53622823" w14:textId="57A5B0ED" w:rsidR="00AE241D" w:rsidRPr="006F2F0F" w:rsidRDefault="00580BA1" w:rsidP="00AE241D">
      <w:pPr>
        <w:jc w:val="both"/>
        <w:rPr>
          <w:rFonts w:ascii="Tahoma" w:hAnsi="Tahoma" w:cs="Tahoma"/>
          <w:b/>
          <w:sz w:val="18"/>
          <w:szCs w:val="18"/>
          <w:u w:val="single"/>
        </w:rPr>
      </w:pPr>
      <w:r w:rsidRPr="006F2F0F">
        <w:rPr>
          <w:rFonts w:ascii="Tahoma" w:hAnsi="Tahoma" w:cs="Tahoma"/>
          <w:b/>
          <w:sz w:val="18"/>
          <w:szCs w:val="18"/>
          <w:u w:val="single"/>
        </w:rPr>
        <w:t>Odpowiedź:</w:t>
      </w:r>
    </w:p>
    <w:p w14:paraId="0E123FA2" w14:textId="3B4F9A29" w:rsidR="006F2F0F" w:rsidRPr="006F2F0F" w:rsidRDefault="006F2F0F" w:rsidP="006F2F0F">
      <w:pPr>
        <w:jc w:val="both"/>
        <w:rPr>
          <w:rFonts w:ascii="Tahoma" w:hAnsi="Tahoma" w:cs="Tahoma"/>
          <w:sz w:val="18"/>
          <w:szCs w:val="18"/>
        </w:rPr>
      </w:pPr>
      <w:r w:rsidRPr="006F2F0F">
        <w:rPr>
          <w:rFonts w:ascii="Tahoma" w:hAnsi="Tahoma" w:cs="Tahoma"/>
          <w:bCs/>
          <w:sz w:val="18"/>
          <w:szCs w:val="18"/>
        </w:rPr>
        <w:t>Zamawiający dopuszcza rękawice o</w:t>
      </w:r>
      <w:r>
        <w:rPr>
          <w:rFonts w:ascii="Tahoma" w:hAnsi="Tahoma" w:cs="Tahoma"/>
          <w:b/>
          <w:sz w:val="18"/>
          <w:szCs w:val="18"/>
        </w:rPr>
        <w:t xml:space="preserve"> </w:t>
      </w:r>
      <w:r w:rsidRPr="006F2F0F">
        <w:rPr>
          <w:rFonts w:ascii="Tahoma" w:hAnsi="Tahoma" w:cs="Tahoma"/>
          <w:sz w:val="18"/>
          <w:szCs w:val="18"/>
        </w:rPr>
        <w:t>grubości pojedynczej ścianki na dłoni min. 0,11 ± 0,01 mm, na mankiecie min. 0,08 ± 0,01 mm</w:t>
      </w:r>
      <w:r>
        <w:rPr>
          <w:rFonts w:ascii="Tahoma" w:hAnsi="Tahoma" w:cs="Tahoma"/>
          <w:sz w:val="18"/>
          <w:szCs w:val="18"/>
        </w:rPr>
        <w:t>, pozostałe parametry zgodnie z zapisami SIWZ.</w:t>
      </w:r>
    </w:p>
    <w:p w14:paraId="77AA98FC" w14:textId="6D1FD8FB" w:rsidR="00AE241D" w:rsidRPr="006F2F0F" w:rsidRDefault="00AE241D" w:rsidP="00AE241D">
      <w:pPr>
        <w:jc w:val="both"/>
        <w:rPr>
          <w:rFonts w:ascii="Tahoma" w:hAnsi="Tahoma" w:cs="Tahoma"/>
          <w:b/>
          <w:sz w:val="18"/>
          <w:szCs w:val="18"/>
        </w:rPr>
      </w:pPr>
    </w:p>
    <w:p w14:paraId="60ECAE1A" w14:textId="77777777" w:rsidR="00580BA1" w:rsidRPr="006F2F0F" w:rsidRDefault="00580BA1" w:rsidP="00AE241D">
      <w:pPr>
        <w:jc w:val="both"/>
        <w:rPr>
          <w:rFonts w:ascii="Tahoma" w:hAnsi="Tahoma" w:cs="Tahoma"/>
          <w:b/>
          <w:sz w:val="18"/>
          <w:szCs w:val="18"/>
          <w:u w:val="single"/>
        </w:rPr>
      </w:pPr>
      <w:r w:rsidRPr="006F2F0F">
        <w:rPr>
          <w:rFonts w:ascii="Tahoma" w:hAnsi="Tahoma" w:cs="Tahoma"/>
          <w:b/>
          <w:sz w:val="18"/>
          <w:szCs w:val="18"/>
          <w:u w:val="single"/>
        </w:rPr>
        <w:t>Pytanie 4</w:t>
      </w:r>
    </w:p>
    <w:p w14:paraId="66BBE651" w14:textId="10B3E88A" w:rsidR="00AE241D" w:rsidRPr="006F2F0F" w:rsidRDefault="00AE241D" w:rsidP="00AE241D">
      <w:pPr>
        <w:jc w:val="both"/>
        <w:rPr>
          <w:rFonts w:ascii="Tahoma" w:hAnsi="Tahoma" w:cs="Tahoma"/>
          <w:b/>
          <w:sz w:val="18"/>
          <w:szCs w:val="18"/>
        </w:rPr>
      </w:pPr>
      <w:r w:rsidRPr="006F2F0F">
        <w:rPr>
          <w:rFonts w:ascii="Tahoma" w:hAnsi="Tahoma" w:cs="Tahoma"/>
          <w:b/>
          <w:sz w:val="18"/>
          <w:szCs w:val="18"/>
        </w:rPr>
        <w:t xml:space="preserve">Część 1, poz. 4 </w:t>
      </w:r>
    </w:p>
    <w:p w14:paraId="517FAB7C" w14:textId="72E00F95" w:rsidR="00AE241D" w:rsidRPr="006F2F0F" w:rsidRDefault="00AE241D" w:rsidP="00AE241D">
      <w:pPr>
        <w:jc w:val="both"/>
        <w:rPr>
          <w:rFonts w:ascii="Tahoma" w:hAnsi="Tahoma" w:cs="Tahoma"/>
          <w:sz w:val="18"/>
          <w:szCs w:val="18"/>
        </w:rPr>
      </w:pPr>
      <w:r w:rsidRPr="006F2F0F">
        <w:rPr>
          <w:rFonts w:ascii="Tahoma" w:hAnsi="Tahoma" w:cs="Tahoma"/>
          <w:sz w:val="18"/>
          <w:szCs w:val="18"/>
        </w:rPr>
        <w:t>Prosimy Zamawiającego o dopuszczenie rękawic o grubości pojedynczej ścianki na palcu min. 0,10 mm, na dłoni min. 0,09 mm, na mankiecie min. 0,06 mm.</w:t>
      </w:r>
    </w:p>
    <w:p w14:paraId="18C2B5CD" w14:textId="799BD8F7" w:rsidR="00580BA1" w:rsidRPr="006F2F0F" w:rsidRDefault="00580BA1" w:rsidP="00AE241D">
      <w:pPr>
        <w:jc w:val="both"/>
        <w:rPr>
          <w:rFonts w:ascii="Tahoma" w:hAnsi="Tahoma" w:cs="Tahoma"/>
          <w:b/>
          <w:bCs/>
          <w:sz w:val="18"/>
          <w:szCs w:val="18"/>
          <w:u w:val="single"/>
        </w:rPr>
      </w:pPr>
      <w:r w:rsidRPr="006F2F0F">
        <w:rPr>
          <w:rFonts w:ascii="Tahoma" w:hAnsi="Tahoma" w:cs="Tahoma"/>
          <w:b/>
          <w:bCs/>
          <w:sz w:val="18"/>
          <w:szCs w:val="18"/>
          <w:u w:val="single"/>
        </w:rPr>
        <w:t>Odpowiedź:</w:t>
      </w:r>
    </w:p>
    <w:p w14:paraId="1AACFED5" w14:textId="20B19327" w:rsidR="006F2F0F" w:rsidRPr="006F2F0F" w:rsidRDefault="006F2F0F" w:rsidP="006F2F0F">
      <w:pPr>
        <w:jc w:val="both"/>
        <w:rPr>
          <w:rFonts w:ascii="Tahoma" w:hAnsi="Tahoma" w:cs="Tahoma"/>
          <w:sz w:val="18"/>
          <w:szCs w:val="18"/>
        </w:rPr>
      </w:pPr>
      <w:r>
        <w:rPr>
          <w:rFonts w:ascii="Tahoma" w:hAnsi="Tahoma" w:cs="Tahoma"/>
          <w:sz w:val="18"/>
          <w:szCs w:val="18"/>
        </w:rPr>
        <w:t xml:space="preserve">Zamawiający dopuszcza rękawice o </w:t>
      </w:r>
      <w:r w:rsidRPr="006F2F0F">
        <w:rPr>
          <w:rFonts w:ascii="Tahoma" w:hAnsi="Tahoma" w:cs="Tahoma"/>
          <w:sz w:val="18"/>
          <w:szCs w:val="18"/>
        </w:rPr>
        <w:t>grubości pojedynczej ścianki na palcu min. 0,10 mm, na dłoni min. 0,09 mm, na mankiecie min. 0,06 mm</w:t>
      </w:r>
      <w:r>
        <w:rPr>
          <w:rFonts w:ascii="Tahoma" w:hAnsi="Tahoma" w:cs="Tahoma"/>
          <w:sz w:val="18"/>
          <w:szCs w:val="18"/>
        </w:rPr>
        <w:t>, pozostałe parametry zgodnie z zapisami SIWZ.</w:t>
      </w:r>
    </w:p>
    <w:p w14:paraId="6ADF793C" w14:textId="79B8EDFE" w:rsidR="00580BA1" w:rsidRPr="006F2F0F" w:rsidRDefault="00580BA1" w:rsidP="00AE241D">
      <w:pPr>
        <w:jc w:val="both"/>
        <w:rPr>
          <w:rFonts w:ascii="Tahoma" w:hAnsi="Tahoma" w:cs="Tahoma"/>
          <w:sz w:val="18"/>
          <w:szCs w:val="18"/>
        </w:rPr>
      </w:pPr>
    </w:p>
    <w:p w14:paraId="32503FF4" w14:textId="77777777" w:rsidR="00580BA1" w:rsidRPr="006F2F0F" w:rsidRDefault="00580BA1" w:rsidP="00AE241D">
      <w:pPr>
        <w:jc w:val="both"/>
        <w:rPr>
          <w:rFonts w:ascii="Tahoma" w:hAnsi="Tahoma" w:cs="Tahoma"/>
          <w:b/>
          <w:sz w:val="18"/>
          <w:szCs w:val="18"/>
          <w:u w:val="single"/>
        </w:rPr>
      </w:pPr>
      <w:r w:rsidRPr="006F2F0F">
        <w:rPr>
          <w:rFonts w:ascii="Tahoma" w:hAnsi="Tahoma" w:cs="Tahoma"/>
          <w:b/>
          <w:sz w:val="18"/>
          <w:szCs w:val="18"/>
          <w:u w:val="single"/>
        </w:rPr>
        <w:t>Pytanie 5</w:t>
      </w:r>
    </w:p>
    <w:p w14:paraId="29E289C4" w14:textId="7CD92AEA" w:rsidR="00AE241D" w:rsidRPr="006F2F0F" w:rsidRDefault="00AE241D" w:rsidP="00AE241D">
      <w:pPr>
        <w:jc w:val="both"/>
        <w:rPr>
          <w:rFonts w:ascii="Tahoma" w:hAnsi="Tahoma" w:cs="Tahoma"/>
          <w:b/>
          <w:sz w:val="18"/>
          <w:szCs w:val="18"/>
        </w:rPr>
      </w:pPr>
      <w:r w:rsidRPr="006F2F0F">
        <w:rPr>
          <w:rFonts w:ascii="Tahoma" w:hAnsi="Tahoma" w:cs="Tahoma"/>
          <w:b/>
          <w:sz w:val="18"/>
          <w:szCs w:val="18"/>
        </w:rPr>
        <w:t>Część 1, poz. 5</w:t>
      </w:r>
    </w:p>
    <w:p w14:paraId="72CBF63F" w14:textId="77777777" w:rsidR="00AE241D" w:rsidRPr="006F2F0F" w:rsidRDefault="00AE241D" w:rsidP="00AE241D">
      <w:pPr>
        <w:jc w:val="both"/>
        <w:rPr>
          <w:rFonts w:ascii="Tahoma" w:hAnsi="Tahoma" w:cs="Tahoma"/>
          <w:sz w:val="18"/>
          <w:szCs w:val="18"/>
        </w:rPr>
      </w:pPr>
      <w:r w:rsidRPr="006F2F0F">
        <w:rPr>
          <w:rFonts w:ascii="Tahoma" w:hAnsi="Tahoma" w:cs="Tahoma"/>
          <w:sz w:val="18"/>
          <w:szCs w:val="18"/>
        </w:rPr>
        <w:t xml:space="preserve">Prosimy Zamawiającego o dopuszczenie jako alternatywy rękawic diagnostycznych nitrylowych </w:t>
      </w:r>
      <w:proofErr w:type="spellStart"/>
      <w:r w:rsidRPr="006F2F0F">
        <w:rPr>
          <w:rFonts w:ascii="Tahoma" w:hAnsi="Tahoma" w:cs="Tahoma"/>
          <w:sz w:val="18"/>
          <w:szCs w:val="18"/>
        </w:rPr>
        <w:t>bezpudrowych</w:t>
      </w:r>
      <w:proofErr w:type="spellEnd"/>
      <w:r w:rsidRPr="006F2F0F">
        <w:rPr>
          <w:rFonts w:ascii="Tahoma" w:hAnsi="Tahoma" w:cs="Tahoma"/>
          <w:sz w:val="18"/>
          <w:szCs w:val="18"/>
        </w:rPr>
        <w:t xml:space="preserve"> </w:t>
      </w:r>
      <w:proofErr w:type="spellStart"/>
      <w:r w:rsidRPr="006F2F0F">
        <w:rPr>
          <w:rFonts w:ascii="Tahoma" w:hAnsi="Tahoma" w:cs="Tahoma"/>
          <w:sz w:val="18"/>
          <w:szCs w:val="18"/>
        </w:rPr>
        <w:t>mikroteksturowane</w:t>
      </w:r>
      <w:proofErr w:type="spellEnd"/>
      <w:r w:rsidRPr="006F2F0F">
        <w:rPr>
          <w:rFonts w:ascii="Tahoma" w:hAnsi="Tahoma" w:cs="Tahoma"/>
          <w:sz w:val="18"/>
          <w:szCs w:val="18"/>
        </w:rPr>
        <w:t xml:space="preserve"> z dodatkową teksturą na palcach, o grubości na  palcu min. 0,10 - 0,12 mm, na dłoni min. 0,07 ± 0,01 mm. Odporne na przenikanie substancji chemicznych – fabryczna informacja na opakowaniu o barierowości dla min. 3 alkoholi – etanolu, </w:t>
      </w:r>
      <w:proofErr w:type="spellStart"/>
      <w:r w:rsidRPr="006F2F0F">
        <w:rPr>
          <w:rFonts w:ascii="Tahoma" w:hAnsi="Tahoma" w:cs="Tahoma"/>
          <w:sz w:val="18"/>
          <w:szCs w:val="18"/>
        </w:rPr>
        <w:t>izopropanolu</w:t>
      </w:r>
      <w:proofErr w:type="spellEnd"/>
      <w:r w:rsidRPr="006F2F0F">
        <w:rPr>
          <w:rFonts w:ascii="Tahoma" w:hAnsi="Tahoma" w:cs="Tahoma"/>
          <w:sz w:val="18"/>
          <w:szCs w:val="18"/>
        </w:rPr>
        <w:t xml:space="preserve"> i metanolu na min.1 poziomie. Odporne na działanie min. 13 </w:t>
      </w:r>
      <w:proofErr w:type="spellStart"/>
      <w:r w:rsidRPr="006F2F0F">
        <w:rPr>
          <w:rFonts w:ascii="Tahoma" w:hAnsi="Tahoma" w:cs="Tahoma"/>
          <w:sz w:val="18"/>
          <w:szCs w:val="18"/>
        </w:rPr>
        <w:t>cytostatyków</w:t>
      </w:r>
      <w:proofErr w:type="spellEnd"/>
      <w:r w:rsidRPr="006F2F0F">
        <w:rPr>
          <w:rFonts w:ascii="Tahoma" w:hAnsi="Tahoma" w:cs="Tahoma"/>
          <w:sz w:val="18"/>
          <w:szCs w:val="18"/>
        </w:rPr>
        <w:t xml:space="preserve"> przez co najmniej 240 minut wg ASTM D6978 - fabryczna informacja na opakowaniu. Dopuszczone do kontaktu z żywnością potwierdzone fabryczną informacja na opakowaniu. Rękawice zgodne z normami: PN - EN 455, PN – EN 420, ASTM F </w:t>
      </w:r>
      <w:r w:rsidRPr="006F2F0F">
        <w:rPr>
          <w:rFonts w:ascii="Tahoma" w:hAnsi="Tahoma" w:cs="Tahoma"/>
          <w:sz w:val="18"/>
          <w:szCs w:val="18"/>
        </w:rPr>
        <w:lastRenderedPageBreak/>
        <w:t xml:space="preserve">1671, EN 374-1(z wył. pkt. 5.3.2),-2,-3, ASTM D 6978 - fabryczna informacja na opakowaniu. Rozmiary XS-XL, oznaczone minimum na 5-ciu ściankach dyspensera, pakowane po 100 sztuk. </w:t>
      </w:r>
      <w:r w:rsidRPr="006F2F0F">
        <w:rPr>
          <w:rFonts w:ascii="Tahoma" w:hAnsi="Tahoma" w:cs="Tahoma"/>
          <w:color w:val="1F497D"/>
          <w:sz w:val="18"/>
          <w:szCs w:val="18"/>
        </w:rPr>
        <w:t>      </w:t>
      </w:r>
    </w:p>
    <w:p w14:paraId="15B2CB1F" w14:textId="346DC3BA" w:rsidR="00AE241D" w:rsidRPr="006F2F0F" w:rsidRDefault="00580BA1" w:rsidP="00AE241D">
      <w:pPr>
        <w:jc w:val="both"/>
        <w:rPr>
          <w:rFonts w:ascii="Tahoma" w:hAnsi="Tahoma" w:cs="Tahoma"/>
          <w:b/>
          <w:sz w:val="18"/>
          <w:szCs w:val="18"/>
        </w:rPr>
      </w:pPr>
      <w:r w:rsidRPr="00440F60">
        <w:rPr>
          <w:rFonts w:ascii="Tahoma" w:hAnsi="Tahoma" w:cs="Tahoma"/>
          <w:b/>
          <w:sz w:val="18"/>
          <w:szCs w:val="18"/>
          <w:u w:val="single"/>
        </w:rPr>
        <w:t>Odpowiedź</w:t>
      </w:r>
      <w:r w:rsidRPr="006F2F0F">
        <w:rPr>
          <w:rFonts w:ascii="Tahoma" w:hAnsi="Tahoma" w:cs="Tahoma"/>
          <w:b/>
          <w:sz w:val="18"/>
          <w:szCs w:val="18"/>
        </w:rPr>
        <w:t>:</w:t>
      </w:r>
    </w:p>
    <w:p w14:paraId="07271E09" w14:textId="3920FAF4" w:rsidR="00AE241D" w:rsidRPr="00440F60" w:rsidRDefault="00440F60" w:rsidP="00AE241D">
      <w:pPr>
        <w:jc w:val="both"/>
        <w:rPr>
          <w:rFonts w:ascii="Tahoma" w:hAnsi="Tahoma" w:cs="Tahoma"/>
          <w:bCs/>
          <w:sz w:val="18"/>
          <w:szCs w:val="18"/>
        </w:rPr>
      </w:pPr>
      <w:r w:rsidRPr="00440F60">
        <w:rPr>
          <w:rFonts w:ascii="Tahoma" w:hAnsi="Tahoma" w:cs="Tahoma"/>
          <w:bCs/>
          <w:sz w:val="18"/>
          <w:szCs w:val="18"/>
        </w:rPr>
        <w:t>Zgodnie z zapisami SIWZ.</w:t>
      </w:r>
    </w:p>
    <w:p w14:paraId="4148385C" w14:textId="77777777" w:rsidR="00440F60" w:rsidRPr="006F2F0F" w:rsidRDefault="00440F60" w:rsidP="00AE241D">
      <w:pPr>
        <w:jc w:val="both"/>
        <w:rPr>
          <w:rFonts w:ascii="Tahoma" w:hAnsi="Tahoma" w:cs="Tahoma"/>
          <w:b/>
          <w:sz w:val="18"/>
          <w:szCs w:val="18"/>
        </w:rPr>
      </w:pPr>
    </w:p>
    <w:p w14:paraId="4D93A874" w14:textId="77777777" w:rsidR="00580BA1" w:rsidRPr="006F2F0F" w:rsidRDefault="00580BA1" w:rsidP="00AE241D">
      <w:pPr>
        <w:jc w:val="both"/>
        <w:rPr>
          <w:rFonts w:ascii="Tahoma" w:hAnsi="Tahoma" w:cs="Tahoma"/>
          <w:b/>
          <w:sz w:val="18"/>
          <w:szCs w:val="18"/>
          <w:u w:val="single"/>
        </w:rPr>
      </w:pPr>
      <w:r w:rsidRPr="006F2F0F">
        <w:rPr>
          <w:rFonts w:ascii="Tahoma" w:hAnsi="Tahoma" w:cs="Tahoma"/>
          <w:b/>
          <w:sz w:val="18"/>
          <w:szCs w:val="18"/>
          <w:u w:val="single"/>
        </w:rPr>
        <w:t>Pytanie 6</w:t>
      </w:r>
    </w:p>
    <w:p w14:paraId="02B7F479" w14:textId="50B1BC5A" w:rsidR="00AE241D" w:rsidRPr="006F2F0F" w:rsidRDefault="00AE241D" w:rsidP="00AE241D">
      <w:pPr>
        <w:jc w:val="both"/>
        <w:rPr>
          <w:rFonts w:ascii="Tahoma" w:hAnsi="Tahoma" w:cs="Tahoma"/>
          <w:b/>
          <w:sz w:val="18"/>
          <w:szCs w:val="18"/>
        </w:rPr>
      </w:pPr>
      <w:r w:rsidRPr="006F2F0F">
        <w:rPr>
          <w:rFonts w:ascii="Tahoma" w:hAnsi="Tahoma" w:cs="Tahoma"/>
          <w:b/>
          <w:sz w:val="18"/>
          <w:szCs w:val="18"/>
        </w:rPr>
        <w:t xml:space="preserve">Część 2 poz. 1 </w:t>
      </w:r>
    </w:p>
    <w:p w14:paraId="662A7815" w14:textId="31CEF032" w:rsidR="00AE241D" w:rsidRPr="006F2F0F" w:rsidRDefault="00AE241D" w:rsidP="00580BA1">
      <w:pPr>
        <w:jc w:val="both"/>
        <w:rPr>
          <w:rFonts w:ascii="Tahoma" w:hAnsi="Tahoma" w:cs="Tahoma"/>
          <w:sz w:val="18"/>
          <w:szCs w:val="18"/>
        </w:rPr>
      </w:pPr>
      <w:r w:rsidRPr="006F2F0F">
        <w:rPr>
          <w:rFonts w:ascii="Tahoma" w:hAnsi="Tahoma" w:cs="Tahoma"/>
          <w:sz w:val="18"/>
          <w:szCs w:val="18"/>
        </w:rPr>
        <w:t xml:space="preserve">Prosimy Zamawiającego o dopuszczenie jako alternatywy rękawic chirurgicznych neoprenowych  z strukturą syntetycznych polimerowych powłok wewnętrznych, zewnątrz powierzchnia delikatnie teksturowana, kolor brązowy (antyrefleksyjny), </w:t>
      </w:r>
      <w:r w:rsidRPr="006F2F0F">
        <w:rPr>
          <w:rFonts w:ascii="Tahoma" w:hAnsi="Tahoma" w:cs="Tahoma"/>
          <w:bCs/>
          <w:sz w:val="18"/>
          <w:szCs w:val="18"/>
        </w:rPr>
        <w:t>AQL po zapakowaniu 0,65.</w:t>
      </w:r>
      <w:r w:rsidRPr="006F2F0F">
        <w:rPr>
          <w:rFonts w:ascii="Tahoma" w:hAnsi="Tahoma" w:cs="Tahoma"/>
          <w:sz w:val="18"/>
          <w:szCs w:val="18"/>
        </w:rPr>
        <w:t xml:space="preserve"> Grubość na palcu 0,23 mm, na dłoni min.  0,20 mm, na mankiecie 0,17 mm, posiadające mankiet rolowany </w:t>
      </w:r>
      <w:r w:rsidRPr="006F2F0F">
        <w:rPr>
          <w:rFonts w:ascii="Tahoma" w:hAnsi="Tahoma" w:cs="Tahoma"/>
          <w:bCs/>
          <w:sz w:val="18"/>
          <w:szCs w:val="18"/>
        </w:rPr>
        <w:t xml:space="preserve">z obszarem adhezyjnym zapobiegającym zsuwaniu się . Produkowane zgodnie z normą ISO 13485, ISO 9001 i ISO 14001 potwierdzone certyfikatami jednostki notyfikowanej. </w:t>
      </w:r>
      <w:r w:rsidRPr="006F2F0F">
        <w:rPr>
          <w:rFonts w:ascii="Tahoma" w:hAnsi="Tahoma" w:cs="Tahoma"/>
          <w:sz w:val="18"/>
          <w:szCs w:val="18"/>
        </w:rPr>
        <w:t>Opakowanie zewnętrzne hermetyczne foliowe podciśnieniowe z dodatkowymi tłoczeniami w listkach ułatwiającymi otwieranie.</w:t>
      </w:r>
    </w:p>
    <w:p w14:paraId="6AE18647" w14:textId="5465FCD4" w:rsidR="00580BA1" w:rsidRPr="00440F60" w:rsidRDefault="00580BA1" w:rsidP="00580BA1">
      <w:pPr>
        <w:jc w:val="both"/>
        <w:rPr>
          <w:rFonts w:ascii="Tahoma" w:hAnsi="Tahoma" w:cs="Tahoma"/>
          <w:b/>
          <w:bCs/>
          <w:sz w:val="18"/>
          <w:szCs w:val="18"/>
          <w:u w:val="single"/>
        </w:rPr>
      </w:pPr>
      <w:r w:rsidRPr="00440F60">
        <w:rPr>
          <w:rFonts w:ascii="Tahoma" w:hAnsi="Tahoma" w:cs="Tahoma"/>
          <w:b/>
          <w:bCs/>
          <w:sz w:val="18"/>
          <w:szCs w:val="18"/>
          <w:u w:val="single"/>
        </w:rPr>
        <w:t>Odpowiedź:</w:t>
      </w:r>
    </w:p>
    <w:p w14:paraId="41D71876" w14:textId="77777777" w:rsidR="00440F60" w:rsidRPr="00440F60" w:rsidRDefault="00440F60" w:rsidP="00440F60">
      <w:pPr>
        <w:jc w:val="both"/>
        <w:rPr>
          <w:rFonts w:ascii="Tahoma" w:hAnsi="Tahoma" w:cs="Tahoma"/>
          <w:bCs/>
          <w:sz w:val="18"/>
          <w:szCs w:val="18"/>
        </w:rPr>
      </w:pPr>
      <w:r w:rsidRPr="00440F60">
        <w:rPr>
          <w:rFonts w:ascii="Tahoma" w:hAnsi="Tahoma" w:cs="Tahoma"/>
          <w:bCs/>
          <w:sz w:val="18"/>
          <w:szCs w:val="18"/>
        </w:rPr>
        <w:t>Zgodnie z zapisami SIWZ.</w:t>
      </w:r>
    </w:p>
    <w:p w14:paraId="67A128AE" w14:textId="77777777" w:rsidR="00580BA1" w:rsidRPr="006F2F0F" w:rsidRDefault="00580BA1" w:rsidP="00580BA1">
      <w:pPr>
        <w:jc w:val="both"/>
        <w:rPr>
          <w:rFonts w:ascii="Tahoma" w:hAnsi="Tahoma" w:cs="Tahoma"/>
          <w:b/>
          <w:bCs/>
          <w:sz w:val="18"/>
          <w:szCs w:val="18"/>
        </w:rPr>
      </w:pPr>
    </w:p>
    <w:p w14:paraId="2934B2A4" w14:textId="77777777" w:rsidR="00580BA1" w:rsidRPr="006F2F0F" w:rsidRDefault="00580BA1" w:rsidP="00580BA1">
      <w:pPr>
        <w:jc w:val="both"/>
        <w:rPr>
          <w:rFonts w:ascii="Tahoma" w:hAnsi="Tahoma" w:cs="Tahoma"/>
          <w:b/>
          <w:sz w:val="18"/>
          <w:szCs w:val="18"/>
          <w:u w:val="single"/>
        </w:rPr>
      </w:pPr>
      <w:r w:rsidRPr="006F2F0F">
        <w:rPr>
          <w:rFonts w:ascii="Tahoma" w:hAnsi="Tahoma" w:cs="Tahoma"/>
          <w:b/>
          <w:sz w:val="18"/>
          <w:szCs w:val="18"/>
          <w:u w:val="single"/>
        </w:rPr>
        <w:t>Pytanie 7</w:t>
      </w:r>
    </w:p>
    <w:p w14:paraId="4C1DE45F" w14:textId="4E54E07B" w:rsidR="00580BA1" w:rsidRPr="006F2F0F" w:rsidRDefault="00580BA1" w:rsidP="00580BA1">
      <w:pPr>
        <w:jc w:val="both"/>
        <w:rPr>
          <w:rFonts w:ascii="Tahoma" w:hAnsi="Tahoma" w:cs="Tahoma"/>
          <w:b/>
          <w:sz w:val="18"/>
          <w:szCs w:val="18"/>
        </w:rPr>
      </w:pPr>
      <w:r w:rsidRPr="006F2F0F">
        <w:rPr>
          <w:rFonts w:ascii="Tahoma" w:hAnsi="Tahoma" w:cs="Tahoma"/>
          <w:b/>
          <w:sz w:val="18"/>
          <w:szCs w:val="18"/>
        </w:rPr>
        <w:t xml:space="preserve">Część 2 poz. 1 </w:t>
      </w:r>
    </w:p>
    <w:p w14:paraId="064DAB55" w14:textId="7CAA13FE" w:rsidR="00AE241D" w:rsidRPr="006F2F0F" w:rsidRDefault="00AE241D" w:rsidP="00AE241D">
      <w:pPr>
        <w:jc w:val="both"/>
        <w:rPr>
          <w:rFonts w:ascii="Tahoma" w:hAnsi="Tahoma" w:cs="Tahoma"/>
          <w:sz w:val="18"/>
          <w:szCs w:val="18"/>
        </w:rPr>
      </w:pPr>
      <w:r w:rsidRPr="006F2F0F">
        <w:rPr>
          <w:rFonts w:ascii="Tahoma" w:hAnsi="Tahoma" w:cs="Tahoma"/>
          <w:sz w:val="18"/>
          <w:szCs w:val="18"/>
        </w:rPr>
        <w:t xml:space="preserve">Prosimy Zamawiającego o dopuszczenie wysokiej klasy rękawic  chirurgicznych antyalergicznych, </w:t>
      </w:r>
      <w:proofErr w:type="spellStart"/>
      <w:r w:rsidRPr="006F2F0F">
        <w:rPr>
          <w:rFonts w:ascii="Tahoma" w:hAnsi="Tahoma" w:cs="Tahoma"/>
          <w:sz w:val="18"/>
          <w:szCs w:val="18"/>
        </w:rPr>
        <w:t>bezpudrowych</w:t>
      </w:r>
      <w:proofErr w:type="spellEnd"/>
      <w:r w:rsidRPr="006F2F0F">
        <w:rPr>
          <w:rFonts w:ascii="Tahoma" w:hAnsi="Tahoma" w:cs="Tahoma"/>
          <w:sz w:val="18"/>
          <w:szCs w:val="18"/>
        </w:rPr>
        <w:t>, półsyntetycznych: lateksowo-nitrylowych, trójwarstwowych, o  wewnętrznej warstwie 100% nitryl, dodatkowo pokrytej warstwą silikonu, co uniemożliwia kontakt dłoni z proteinami lateksu, dając jednocześnie komfort użytkowania naturalnej gumy przy jednocześnie wysokiej barierowości syntetyku i stanowi korzystne ekonomicznie rozwiązanie. Powierzchnia zewnętrzna delikatnie teksturowana wykonana w technologii SMT. Grubość na palcu min. 0,21 mm, na dłoni min. 0,19 mm, na mankiecie min. 0,16 mm. Obniżony poziom AQL po zapakowaniu 0,65,  opakowanie max 50 par, sterylizowane radiacyjnie, anatomiczne, mankiet rolowany z widocznymi podłużnymi i poprzecznymi wzmocnieniami. Opakowanie zewnętrzne hermetyczne foliowe podciśnieniowe.</w:t>
      </w:r>
    </w:p>
    <w:p w14:paraId="6CB27CFF" w14:textId="1C17427F" w:rsidR="00AE241D" w:rsidRPr="006F2F0F" w:rsidRDefault="00580BA1" w:rsidP="00AE241D">
      <w:pPr>
        <w:jc w:val="both"/>
        <w:rPr>
          <w:rFonts w:ascii="Tahoma" w:hAnsi="Tahoma" w:cs="Tahoma"/>
          <w:b/>
          <w:sz w:val="18"/>
          <w:szCs w:val="18"/>
        </w:rPr>
      </w:pPr>
      <w:r w:rsidRPr="006F2F0F">
        <w:rPr>
          <w:rFonts w:ascii="Tahoma" w:hAnsi="Tahoma" w:cs="Tahoma"/>
          <w:b/>
          <w:sz w:val="18"/>
          <w:szCs w:val="18"/>
        </w:rPr>
        <w:t>Odpowiedź:</w:t>
      </w:r>
    </w:p>
    <w:p w14:paraId="73D246D9" w14:textId="77777777" w:rsidR="00440F60" w:rsidRPr="00440F60" w:rsidRDefault="00440F60" w:rsidP="00440F60">
      <w:pPr>
        <w:jc w:val="both"/>
        <w:rPr>
          <w:rFonts w:ascii="Tahoma" w:hAnsi="Tahoma" w:cs="Tahoma"/>
          <w:bCs/>
          <w:sz w:val="18"/>
          <w:szCs w:val="18"/>
        </w:rPr>
      </w:pPr>
      <w:r w:rsidRPr="00440F60">
        <w:rPr>
          <w:rFonts w:ascii="Tahoma" w:hAnsi="Tahoma" w:cs="Tahoma"/>
          <w:bCs/>
          <w:sz w:val="18"/>
          <w:szCs w:val="18"/>
        </w:rPr>
        <w:t>Zgodnie z zapisami SIWZ.</w:t>
      </w:r>
    </w:p>
    <w:p w14:paraId="435ECE44" w14:textId="77777777" w:rsidR="00580BA1" w:rsidRPr="006F2F0F" w:rsidRDefault="00580BA1" w:rsidP="00AE241D">
      <w:pPr>
        <w:jc w:val="both"/>
        <w:rPr>
          <w:rFonts w:ascii="Tahoma" w:hAnsi="Tahoma" w:cs="Tahoma"/>
          <w:b/>
          <w:sz w:val="18"/>
          <w:szCs w:val="18"/>
        </w:rPr>
      </w:pPr>
    </w:p>
    <w:p w14:paraId="0306C54D" w14:textId="77777777" w:rsidR="00580BA1" w:rsidRPr="006F2F0F" w:rsidRDefault="00580BA1" w:rsidP="00AE241D">
      <w:pPr>
        <w:jc w:val="both"/>
        <w:rPr>
          <w:rFonts w:ascii="Tahoma" w:hAnsi="Tahoma" w:cs="Tahoma"/>
          <w:b/>
          <w:sz w:val="18"/>
          <w:szCs w:val="18"/>
          <w:u w:val="single"/>
        </w:rPr>
      </w:pPr>
      <w:r w:rsidRPr="006F2F0F">
        <w:rPr>
          <w:rFonts w:ascii="Tahoma" w:hAnsi="Tahoma" w:cs="Tahoma"/>
          <w:b/>
          <w:sz w:val="18"/>
          <w:szCs w:val="18"/>
          <w:u w:val="single"/>
        </w:rPr>
        <w:t>Pytanie 8</w:t>
      </w:r>
    </w:p>
    <w:p w14:paraId="1672276B" w14:textId="2033EC8E" w:rsidR="00AE241D" w:rsidRPr="006F2F0F" w:rsidRDefault="00AE241D" w:rsidP="00AE241D">
      <w:pPr>
        <w:jc w:val="both"/>
        <w:rPr>
          <w:rFonts w:ascii="Tahoma" w:hAnsi="Tahoma" w:cs="Tahoma"/>
          <w:b/>
          <w:sz w:val="18"/>
          <w:szCs w:val="18"/>
        </w:rPr>
      </w:pPr>
      <w:r w:rsidRPr="006F2F0F">
        <w:rPr>
          <w:rFonts w:ascii="Tahoma" w:hAnsi="Tahoma" w:cs="Tahoma"/>
          <w:b/>
          <w:sz w:val="18"/>
          <w:szCs w:val="18"/>
        </w:rPr>
        <w:t>Część 2 poz. 2</w:t>
      </w:r>
    </w:p>
    <w:p w14:paraId="345EF330" w14:textId="15982F06" w:rsidR="00AE241D" w:rsidRPr="006F2F0F" w:rsidRDefault="00AE241D" w:rsidP="00580BA1">
      <w:pPr>
        <w:jc w:val="both"/>
        <w:rPr>
          <w:rFonts w:ascii="Tahoma" w:hAnsi="Tahoma" w:cs="Tahoma"/>
          <w:bCs/>
          <w:sz w:val="18"/>
          <w:szCs w:val="18"/>
        </w:rPr>
      </w:pPr>
      <w:r w:rsidRPr="006F2F0F">
        <w:rPr>
          <w:rFonts w:ascii="Tahoma" w:hAnsi="Tahoma" w:cs="Tahoma"/>
          <w:sz w:val="18"/>
          <w:szCs w:val="18"/>
        </w:rPr>
        <w:t xml:space="preserve">Prosimy Zamawiającego o dopuszczenie rękawicy mikrochirurgicznej z strukturą syntetycznych polimerowych powłok wewnętrznych, zewnątrz antypoślizgowe, grubość max 0,18 mm. </w:t>
      </w:r>
      <w:r w:rsidRPr="006F2F0F">
        <w:rPr>
          <w:rFonts w:ascii="Tahoma" w:hAnsi="Tahoma" w:cs="Tahoma"/>
          <w:bCs/>
          <w:sz w:val="18"/>
          <w:szCs w:val="18"/>
        </w:rPr>
        <w:t>AQL po zapakowaniu 0,65</w:t>
      </w:r>
      <w:r w:rsidRPr="006F2F0F">
        <w:rPr>
          <w:rFonts w:ascii="Tahoma" w:hAnsi="Tahoma" w:cs="Tahoma"/>
          <w:sz w:val="18"/>
          <w:szCs w:val="18"/>
        </w:rPr>
        <w:t xml:space="preserve">, sterylizowane radiacyjnie, anatomiczne, średni poziom protein &lt; 33ug/g rękawicy, długość min. 290 mm, </w:t>
      </w:r>
      <w:r w:rsidRPr="006F2F0F">
        <w:rPr>
          <w:rFonts w:ascii="Tahoma" w:hAnsi="Tahoma" w:cs="Tahoma"/>
          <w:bCs/>
          <w:sz w:val="18"/>
          <w:szCs w:val="18"/>
        </w:rPr>
        <w:t>mankiet rolowany z taśmą adhezyjną</w:t>
      </w:r>
      <w:r w:rsidRPr="006F2F0F">
        <w:rPr>
          <w:rFonts w:ascii="Tahoma" w:hAnsi="Tahoma" w:cs="Tahoma"/>
          <w:sz w:val="18"/>
          <w:szCs w:val="18"/>
        </w:rPr>
        <w:t xml:space="preserve">, </w:t>
      </w:r>
      <w:r w:rsidRPr="006F2F0F">
        <w:rPr>
          <w:rFonts w:ascii="Tahoma" w:hAnsi="Tahoma" w:cs="Tahoma"/>
          <w:bCs/>
          <w:sz w:val="18"/>
          <w:szCs w:val="18"/>
        </w:rPr>
        <w:t>opakowanie zewnętrzne hermetyczne foliowe podciśnieniowe z dodatkowymi tłoczeniami w listkach ułatwiającymi otwieranie</w:t>
      </w:r>
      <w:r w:rsidRPr="006F2F0F">
        <w:rPr>
          <w:rFonts w:ascii="Tahoma" w:hAnsi="Tahoma" w:cs="Tahoma"/>
          <w:sz w:val="18"/>
          <w:szCs w:val="18"/>
        </w:rPr>
        <w:t xml:space="preserve">. </w:t>
      </w:r>
      <w:r w:rsidRPr="006F2F0F">
        <w:rPr>
          <w:rFonts w:ascii="Tahoma" w:hAnsi="Tahoma" w:cs="Tahoma"/>
          <w:bCs/>
          <w:sz w:val="18"/>
          <w:szCs w:val="18"/>
        </w:rPr>
        <w:t xml:space="preserve">Certyfikat CE jednostki notyfikowanej dla środka ochrony osobistej kategorii III. Kod EAN na opakowaniu jednostkowym i dyspenserze. </w:t>
      </w:r>
      <w:r w:rsidRPr="006F2F0F">
        <w:rPr>
          <w:rFonts w:ascii="Tahoma" w:hAnsi="Tahoma" w:cs="Tahoma"/>
          <w:sz w:val="18"/>
          <w:szCs w:val="18"/>
        </w:rPr>
        <w:t xml:space="preserve">Opakowanie 50 par. </w:t>
      </w:r>
      <w:r w:rsidRPr="006F2F0F">
        <w:rPr>
          <w:rFonts w:ascii="Tahoma" w:hAnsi="Tahoma" w:cs="Tahoma"/>
          <w:bCs/>
          <w:sz w:val="18"/>
          <w:szCs w:val="18"/>
        </w:rPr>
        <w:t>Rozmiary 5,5-9,0.</w:t>
      </w:r>
    </w:p>
    <w:p w14:paraId="0A50C4B6" w14:textId="6731EB78" w:rsidR="00580BA1" w:rsidRPr="006F2F0F" w:rsidRDefault="00580BA1" w:rsidP="00580BA1">
      <w:pPr>
        <w:jc w:val="both"/>
        <w:rPr>
          <w:rFonts w:ascii="Tahoma" w:hAnsi="Tahoma" w:cs="Tahoma"/>
          <w:b/>
          <w:sz w:val="18"/>
          <w:szCs w:val="18"/>
        </w:rPr>
      </w:pPr>
      <w:r w:rsidRPr="006F2F0F">
        <w:rPr>
          <w:rFonts w:ascii="Tahoma" w:hAnsi="Tahoma" w:cs="Tahoma"/>
          <w:b/>
          <w:sz w:val="18"/>
          <w:szCs w:val="18"/>
        </w:rPr>
        <w:t>Odpowiedź:</w:t>
      </w:r>
    </w:p>
    <w:p w14:paraId="64F4E6D2" w14:textId="77777777" w:rsidR="00440F60" w:rsidRPr="00440F60" w:rsidRDefault="00440F60" w:rsidP="00440F60">
      <w:pPr>
        <w:jc w:val="both"/>
        <w:rPr>
          <w:rFonts w:ascii="Tahoma" w:hAnsi="Tahoma" w:cs="Tahoma"/>
          <w:bCs/>
          <w:sz w:val="18"/>
          <w:szCs w:val="18"/>
        </w:rPr>
      </w:pPr>
      <w:r w:rsidRPr="00440F60">
        <w:rPr>
          <w:rFonts w:ascii="Tahoma" w:hAnsi="Tahoma" w:cs="Tahoma"/>
          <w:bCs/>
          <w:sz w:val="18"/>
          <w:szCs w:val="18"/>
        </w:rPr>
        <w:t>Zgodnie z zapisami SIWZ.</w:t>
      </w:r>
    </w:p>
    <w:p w14:paraId="01234BD1" w14:textId="77777777" w:rsidR="00580BA1" w:rsidRPr="006F2F0F" w:rsidRDefault="00580BA1" w:rsidP="00580BA1">
      <w:pPr>
        <w:jc w:val="both"/>
        <w:rPr>
          <w:rFonts w:ascii="Tahoma" w:hAnsi="Tahoma" w:cs="Tahoma"/>
          <w:bCs/>
          <w:sz w:val="18"/>
          <w:szCs w:val="18"/>
        </w:rPr>
      </w:pPr>
    </w:p>
    <w:p w14:paraId="10CEC756" w14:textId="67D0B8EA" w:rsidR="00580BA1" w:rsidRPr="006F2F0F" w:rsidRDefault="00580BA1" w:rsidP="00580BA1">
      <w:pPr>
        <w:jc w:val="both"/>
        <w:rPr>
          <w:rFonts w:ascii="Tahoma" w:hAnsi="Tahoma" w:cs="Tahoma"/>
          <w:b/>
          <w:sz w:val="18"/>
          <w:szCs w:val="18"/>
          <w:u w:val="single"/>
        </w:rPr>
      </w:pPr>
      <w:r w:rsidRPr="006F2F0F">
        <w:rPr>
          <w:rFonts w:ascii="Tahoma" w:hAnsi="Tahoma" w:cs="Tahoma"/>
          <w:b/>
          <w:sz w:val="18"/>
          <w:szCs w:val="18"/>
          <w:u w:val="single"/>
        </w:rPr>
        <w:t>Pytanie 9</w:t>
      </w:r>
    </w:p>
    <w:p w14:paraId="67C1EC6E" w14:textId="77777777" w:rsidR="00580BA1" w:rsidRPr="006F2F0F" w:rsidRDefault="00580BA1" w:rsidP="00580BA1">
      <w:pPr>
        <w:jc w:val="both"/>
        <w:rPr>
          <w:rFonts w:ascii="Tahoma" w:hAnsi="Tahoma" w:cs="Tahoma"/>
          <w:b/>
          <w:sz w:val="18"/>
          <w:szCs w:val="18"/>
        </w:rPr>
      </w:pPr>
      <w:r w:rsidRPr="006F2F0F">
        <w:rPr>
          <w:rFonts w:ascii="Tahoma" w:hAnsi="Tahoma" w:cs="Tahoma"/>
          <w:b/>
          <w:sz w:val="18"/>
          <w:szCs w:val="18"/>
        </w:rPr>
        <w:t>Część 2 poz. 2</w:t>
      </w:r>
    </w:p>
    <w:p w14:paraId="39A43E92" w14:textId="1C81D577" w:rsidR="00AE241D" w:rsidRPr="006F2F0F" w:rsidRDefault="00AE241D" w:rsidP="00AE241D">
      <w:pPr>
        <w:jc w:val="both"/>
        <w:rPr>
          <w:rFonts w:ascii="Tahoma" w:hAnsi="Tahoma" w:cs="Tahoma"/>
          <w:sz w:val="18"/>
          <w:szCs w:val="18"/>
        </w:rPr>
      </w:pPr>
      <w:r w:rsidRPr="006F2F0F">
        <w:rPr>
          <w:rFonts w:ascii="Tahoma" w:hAnsi="Tahoma" w:cs="Tahoma"/>
          <w:sz w:val="18"/>
          <w:szCs w:val="18"/>
        </w:rPr>
        <w:t xml:space="preserve">Prosimy Zamawiającego o dopuszczenie jako alternatywy rękawicy mikrochirurgicznej lateksowo-nitrylowej </w:t>
      </w:r>
      <w:r w:rsidRPr="006F2F0F">
        <w:rPr>
          <w:rFonts w:ascii="Tahoma" w:hAnsi="Tahoma" w:cs="Tahoma"/>
          <w:bCs/>
          <w:sz w:val="18"/>
          <w:szCs w:val="18"/>
        </w:rPr>
        <w:t>trójwarstwowej,</w:t>
      </w:r>
      <w:r w:rsidRPr="006F2F0F">
        <w:rPr>
          <w:rFonts w:ascii="Tahoma" w:hAnsi="Tahoma" w:cs="Tahoma"/>
          <w:sz w:val="18"/>
          <w:szCs w:val="18"/>
        </w:rPr>
        <w:t xml:space="preserve"> dodatkowo pokrytej warstwą silikonu i warstwą CPC o działaniu bakteriobójczym i przeciwgrzybicznym. Grubość na palcu min. 0,17 mm, na dłoni i mankiecie ≥ 0,14 mm. Posiadających </w:t>
      </w:r>
      <w:r w:rsidRPr="006F2F0F">
        <w:rPr>
          <w:rFonts w:ascii="Tahoma" w:hAnsi="Tahoma" w:cs="Tahoma"/>
          <w:bCs/>
          <w:sz w:val="18"/>
          <w:szCs w:val="18"/>
        </w:rPr>
        <w:t xml:space="preserve">zewnętrzną warstwę </w:t>
      </w:r>
      <w:proofErr w:type="spellStart"/>
      <w:r w:rsidRPr="006F2F0F">
        <w:rPr>
          <w:rFonts w:ascii="Tahoma" w:hAnsi="Tahoma" w:cs="Tahoma"/>
          <w:bCs/>
          <w:sz w:val="18"/>
          <w:szCs w:val="18"/>
        </w:rPr>
        <w:t>mikroteksturowaną</w:t>
      </w:r>
      <w:proofErr w:type="spellEnd"/>
      <w:r w:rsidRPr="006F2F0F">
        <w:rPr>
          <w:rFonts w:ascii="Tahoma" w:hAnsi="Tahoma" w:cs="Tahoma"/>
          <w:bCs/>
          <w:sz w:val="18"/>
          <w:szCs w:val="18"/>
        </w:rPr>
        <w:t>,</w:t>
      </w:r>
      <w:r w:rsidRPr="006F2F0F">
        <w:rPr>
          <w:rFonts w:ascii="Tahoma" w:hAnsi="Tahoma" w:cs="Tahoma"/>
          <w:sz w:val="18"/>
          <w:szCs w:val="18"/>
        </w:rPr>
        <w:t xml:space="preserve"> mankiet rolowany z widocznym systemem </w:t>
      </w:r>
      <w:r w:rsidRPr="006F2F0F">
        <w:rPr>
          <w:rFonts w:ascii="Tahoma" w:hAnsi="Tahoma" w:cs="Tahoma"/>
          <w:bCs/>
          <w:sz w:val="18"/>
          <w:szCs w:val="18"/>
        </w:rPr>
        <w:t>podłużnych i poprzecznych wzmocnień</w:t>
      </w:r>
      <w:r w:rsidRPr="006F2F0F">
        <w:rPr>
          <w:rFonts w:ascii="Tahoma" w:hAnsi="Tahoma" w:cs="Tahoma"/>
          <w:sz w:val="18"/>
          <w:szCs w:val="18"/>
        </w:rPr>
        <w:t>. AQL 0,65 po zapakowaniu. Pakowane parami w opakowanie podwójne foliowe podciśnieniowe, hermetyczne.</w:t>
      </w:r>
    </w:p>
    <w:p w14:paraId="7B490DA8" w14:textId="77777777" w:rsidR="00580BA1" w:rsidRPr="006F2F0F" w:rsidRDefault="00580BA1" w:rsidP="00580BA1">
      <w:pPr>
        <w:jc w:val="both"/>
        <w:rPr>
          <w:rFonts w:ascii="Tahoma" w:hAnsi="Tahoma" w:cs="Tahoma"/>
          <w:b/>
          <w:sz w:val="18"/>
          <w:szCs w:val="18"/>
        </w:rPr>
      </w:pPr>
      <w:r w:rsidRPr="006F2F0F">
        <w:rPr>
          <w:rFonts w:ascii="Tahoma" w:hAnsi="Tahoma" w:cs="Tahoma"/>
          <w:b/>
          <w:sz w:val="18"/>
          <w:szCs w:val="18"/>
        </w:rPr>
        <w:t>Odpowiedź:</w:t>
      </w:r>
    </w:p>
    <w:p w14:paraId="2247E706" w14:textId="77777777" w:rsidR="00440F60" w:rsidRPr="00440F60" w:rsidRDefault="00440F60" w:rsidP="00440F60">
      <w:pPr>
        <w:jc w:val="both"/>
        <w:rPr>
          <w:rFonts w:ascii="Tahoma" w:hAnsi="Tahoma" w:cs="Tahoma"/>
          <w:bCs/>
          <w:sz w:val="18"/>
          <w:szCs w:val="18"/>
        </w:rPr>
      </w:pPr>
      <w:r w:rsidRPr="00440F60">
        <w:rPr>
          <w:rFonts w:ascii="Tahoma" w:hAnsi="Tahoma" w:cs="Tahoma"/>
          <w:bCs/>
          <w:sz w:val="18"/>
          <w:szCs w:val="18"/>
        </w:rPr>
        <w:t>Zgodnie z zapisami SIWZ.</w:t>
      </w:r>
    </w:p>
    <w:p w14:paraId="32C0458E" w14:textId="15391C79" w:rsidR="00427481" w:rsidRPr="006F2F0F" w:rsidRDefault="00427481" w:rsidP="00556856">
      <w:pPr>
        <w:rPr>
          <w:rFonts w:ascii="Tahoma" w:hAnsi="Tahoma" w:cs="Tahoma"/>
          <w:sz w:val="18"/>
          <w:szCs w:val="18"/>
        </w:rPr>
      </w:pPr>
    </w:p>
    <w:p w14:paraId="4B061729" w14:textId="77777777" w:rsidR="00427481" w:rsidRPr="006F2F0F" w:rsidRDefault="00427481" w:rsidP="00556856">
      <w:pPr>
        <w:rPr>
          <w:rFonts w:ascii="Tahoma" w:hAnsi="Tahoma" w:cs="Tahoma"/>
          <w:sz w:val="18"/>
          <w:szCs w:val="18"/>
        </w:rPr>
      </w:pPr>
    </w:p>
    <w:p w14:paraId="15A457CA" w14:textId="77777777" w:rsidR="00FE4908" w:rsidRPr="006F2F0F" w:rsidRDefault="00FE4908" w:rsidP="00FE4908">
      <w:pPr>
        <w:jc w:val="both"/>
        <w:rPr>
          <w:rFonts w:ascii="Tahoma" w:eastAsia="Arial Unicode MS" w:hAnsi="Tahoma" w:cs="Tahoma"/>
          <w:b/>
          <w:sz w:val="18"/>
          <w:szCs w:val="18"/>
          <w:lang w:eastAsia="en-US"/>
        </w:rPr>
      </w:pPr>
      <w:r w:rsidRPr="006F2F0F">
        <w:rPr>
          <w:rFonts w:ascii="Tahoma" w:eastAsia="Arial Unicode MS" w:hAnsi="Tahoma" w:cs="Tahoma"/>
          <w:b/>
          <w:sz w:val="18"/>
          <w:szCs w:val="18"/>
          <w:lang w:eastAsia="en-US"/>
        </w:rPr>
        <w:t>Niniejsze wyjaśnienia stanowią integralną część SIWZ.</w:t>
      </w:r>
    </w:p>
    <w:p w14:paraId="5CC8ADB5" w14:textId="77777777" w:rsidR="00AB7B38" w:rsidRPr="006F2F0F" w:rsidRDefault="00FE4908" w:rsidP="00BB7403">
      <w:pPr>
        <w:ind w:left="6804"/>
        <w:jc w:val="both"/>
        <w:rPr>
          <w:rFonts w:ascii="Tahoma" w:eastAsia="Arial Unicode MS" w:hAnsi="Tahoma" w:cs="Tahoma"/>
          <w:sz w:val="18"/>
          <w:szCs w:val="18"/>
          <w:lang w:eastAsia="en-US"/>
        </w:rPr>
      </w:pPr>
      <w:r w:rsidRPr="006F2F0F">
        <w:rPr>
          <w:rFonts w:ascii="Tahoma" w:eastAsia="Arial Unicode MS" w:hAnsi="Tahoma" w:cs="Tahoma"/>
          <w:sz w:val="18"/>
          <w:szCs w:val="18"/>
          <w:lang w:eastAsia="en-US"/>
        </w:rPr>
        <w:t xml:space="preserve">                                                                                                     </w:t>
      </w:r>
      <w:r w:rsidR="00921C45" w:rsidRPr="006F2F0F">
        <w:rPr>
          <w:rFonts w:ascii="Tahoma" w:eastAsia="Arial Unicode MS" w:hAnsi="Tahoma" w:cs="Tahoma"/>
          <w:sz w:val="18"/>
          <w:szCs w:val="18"/>
          <w:lang w:eastAsia="en-US"/>
        </w:rPr>
        <w:t xml:space="preserve">                                                                                                                                 </w:t>
      </w:r>
    </w:p>
    <w:p w14:paraId="0D440A41" w14:textId="77777777" w:rsidR="00AA39E5" w:rsidRPr="006F2F0F" w:rsidRDefault="00AA39E5" w:rsidP="00080CD2">
      <w:pPr>
        <w:jc w:val="both"/>
        <w:rPr>
          <w:rFonts w:ascii="Tahoma" w:eastAsia="Arial Unicode MS" w:hAnsi="Tahoma" w:cs="Tahoma"/>
          <w:sz w:val="18"/>
          <w:szCs w:val="18"/>
          <w:lang w:eastAsia="en-US"/>
        </w:rPr>
      </w:pPr>
    </w:p>
    <w:p w14:paraId="19BCE3FB" w14:textId="57EE4014" w:rsidR="00F21D1E" w:rsidRPr="006F2F0F" w:rsidRDefault="00080CD2" w:rsidP="00080CD2">
      <w:pPr>
        <w:jc w:val="both"/>
        <w:rPr>
          <w:rFonts w:ascii="Tahoma" w:eastAsia="Arial Unicode MS" w:hAnsi="Tahoma" w:cs="Tahoma"/>
          <w:sz w:val="18"/>
          <w:szCs w:val="18"/>
          <w:lang w:eastAsia="en-US"/>
        </w:rPr>
      </w:pPr>
      <w:r>
        <w:rPr>
          <w:rFonts w:ascii="Tahoma" w:eastAsia="Arial Unicode MS" w:hAnsi="Tahoma" w:cs="Tahoma"/>
          <w:sz w:val="18"/>
          <w:szCs w:val="18"/>
          <w:lang w:eastAsia="en-US"/>
        </w:rPr>
        <w:t xml:space="preserve">                                                                                                              </w:t>
      </w:r>
      <w:r w:rsidR="00921C45" w:rsidRPr="006F2F0F">
        <w:rPr>
          <w:rFonts w:ascii="Tahoma" w:eastAsia="Arial Unicode MS" w:hAnsi="Tahoma" w:cs="Tahoma"/>
          <w:sz w:val="18"/>
          <w:szCs w:val="18"/>
          <w:lang w:eastAsia="en-US"/>
        </w:rPr>
        <w:t>Z poważaniem</w:t>
      </w:r>
      <w:r w:rsidR="00FE4908" w:rsidRPr="006F2F0F">
        <w:rPr>
          <w:rFonts w:ascii="Tahoma" w:eastAsia="Arial Unicode MS" w:hAnsi="Tahoma" w:cs="Tahoma"/>
          <w:sz w:val="18"/>
          <w:szCs w:val="18"/>
          <w:lang w:eastAsia="en-US"/>
        </w:rPr>
        <w:t xml:space="preserve"> </w:t>
      </w:r>
      <w:r w:rsidR="00F21D1E" w:rsidRPr="006F2F0F">
        <w:rPr>
          <w:rFonts w:ascii="Tahoma" w:eastAsia="Arial Unicode MS" w:hAnsi="Tahoma" w:cs="Tahoma"/>
          <w:sz w:val="18"/>
          <w:szCs w:val="18"/>
          <w:lang w:eastAsia="en-US"/>
        </w:rPr>
        <w:t xml:space="preserve">     </w:t>
      </w:r>
      <w:r w:rsidR="00FE4908" w:rsidRPr="006F2F0F">
        <w:rPr>
          <w:rFonts w:ascii="Tahoma" w:eastAsia="Arial Unicode MS" w:hAnsi="Tahoma" w:cs="Tahoma"/>
          <w:sz w:val="18"/>
          <w:szCs w:val="18"/>
          <w:lang w:eastAsia="en-US"/>
        </w:rPr>
        <w:t xml:space="preserve">  </w:t>
      </w:r>
    </w:p>
    <w:p w14:paraId="7E82C4E2" w14:textId="77777777" w:rsidR="00921C45" w:rsidRPr="00F21D1E" w:rsidRDefault="0082241E" w:rsidP="0075712A">
      <w:pPr>
        <w:ind w:firstLine="6096"/>
        <w:jc w:val="both"/>
        <w:rPr>
          <w:rFonts w:ascii="Tahoma" w:eastAsia="Arial Unicode MS" w:hAnsi="Tahoma" w:cs="Tahoma"/>
          <w:sz w:val="18"/>
          <w:szCs w:val="18"/>
          <w:lang w:eastAsia="en-US"/>
        </w:rPr>
      </w:pPr>
      <w:r>
        <w:rPr>
          <w:rFonts w:ascii="Tahoma" w:eastAsia="Arial Unicode MS" w:hAnsi="Tahoma" w:cs="Tahoma"/>
          <w:sz w:val="18"/>
          <w:szCs w:val="18"/>
          <w:lang w:eastAsia="en-US"/>
        </w:rPr>
        <w:t xml:space="preserve">  </w:t>
      </w:r>
      <w:r w:rsidR="003B2992" w:rsidRPr="0075712A">
        <w:rPr>
          <w:rFonts w:ascii="Tahoma" w:eastAsia="Arial Unicode MS" w:hAnsi="Tahoma" w:cs="Tahoma"/>
          <w:sz w:val="18"/>
          <w:szCs w:val="18"/>
          <w:lang w:eastAsia="en-US"/>
        </w:rPr>
        <w:t xml:space="preserve">  </w:t>
      </w:r>
      <w:r w:rsidR="00A55035" w:rsidRPr="0075712A">
        <w:rPr>
          <w:rFonts w:ascii="Tahoma" w:eastAsia="Arial Unicode MS" w:hAnsi="Tahoma" w:cs="Tahoma"/>
          <w:sz w:val="18"/>
          <w:szCs w:val="18"/>
          <w:lang w:eastAsia="en-US"/>
        </w:rPr>
        <w:t xml:space="preserve"> </w:t>
      </w:r>
      <w:r w:rsidR="00F21D1E" w:rsidRPr="0075712A">
        <w:rPr>
          <w:rFonts w:ascii="Tahoma" w:eastAsia="Arial Unicode MS" w:hAnsi="Tahoma" w:cs="Tahoma"/>
          <w:sz w:val="18"/>
          <w:szCs w:val="18"/>
          <w:lang w:eastAsia="en-US"/>
        </w:rPr>
        <w:t xml:space="preserve"> </w:t>
      </w:r>
    </w:p>
    <w:p w14:paraId="3240C401" w14:textId="77777777" w:rsidR="00080CD2" w:rsidRDefault="00080CD2" w:rsidP="00080CD2">
      <w:pPr>
        <w:jc w:val="both"/>
        <w:rPr>
          <w:rFonts w:ascii="Tahoma" w:eastAsia="Arial Unicode MS" w:hAnsi="Tahoma" w:cs="Tahoma"/>
          <w:sz w:val="19"/>
          <w:szCs w:val="19"/>
          <w:lang w:eastAsia="en-US"/>
        </w:rPr>
      </w:pPr>
      <w:r>
        <w:rPr>
          <w:rFonts w:ascii="Tahoma" w:eastAsia="Arial Unicode MS" w:hAnsi="Tahoma" w:cs="Tahoma"/>
          <w:sz w:val="19"/>
          <w:szCs w:val="19"/>
          <w:lang w:eastAsia="en-US"/>
        </w:rPr>
        <w:t xml:space="preserve">                                                                                                          Prokurent</w:t>
      </w:r>
    </w:p>
    <w:p w14:paraId="79AC3061" w14:textId="77777777" w:rsidR="00080CD2" w:rsidRDefault="00080CD2" w:rsidP="00080CD2">
      <w:pPr>
        <w:jc w:val="both"/>
        <w:rPr>
          <w:rFonts w:ascii="Tahoma" w:eastAsia="Arial Unicode MS" w:hAnsi="Tahoma" w:cs="Tahoma"/>
          <w:sz w:val="19"/>
          <w:szCs w:val="19"/>
          <w:lang w:eastAsia="en-US"/>
        </w:rPr>
      </w:pPr>
      <w:r>
        <w:rPr>
          <w:rFonts w:ascii="Tahoma" w:eastAsia="Arial Unicode MS" w:hAnsi="Tahoma" w:cs="Tahoma"/>
          <w:sz w:val="19"/>
          <w:szCs w:val="19"/>
          <w:lang w:eastAsia="en-US"/>
        </w:rPr>
        <w:t xml:space="preserve">                                                                                           Krapkowickiego Centrum Zdrowia Sp. z o.o.</w:t>
      </w:r>
    </w:p>
    <w:p w14:paraId="5DC8E728" w14:textId="77777777" w:rsidR="00080CD2" w:rsidRDefault="00080CD2" w:rsidP="00080CD2">
      <w:pPr>
        <w:jc w:val="both"/>
        <w:rPr>
          <w:rFonts w:ascii="Tahoma" w:eastAsia="Arial Unicode MS" w:hAnsi="Tahoma" w:cs="Tahoma"/>
          <w:sz w:val="19"/>
          <w:szCs w:val="19"/>
          <w:lang w:eastAsia="en-US"/>
        </w:rPr>
      </w:pPr>
      <w:r>
        <w:rPr>
          <w:rFonts w:ascii="Tahoma" w:eastAsia="Arial Unicode MS" w:hAnsi="Tahoma" w:cs="Tahoma"/>
          <w:sz w:val="19"/>
          <w:szCs w:val="19"/>
          <w:lang w:eastAsia="en-US"/>
        </w:rPr>
        <w:t xml:space="preserve">                                                                                                         Violetta Wilk</w:t>
      </w:r>
    </w:p>
    <w:p w14:paraId="7F58D559" w14:textId="77777777" w:rsidR="00080CD2" w:rsidRDefault="00080CD2" w:rsidP="00080CD2">
      <w:pPr>
        <w:jc w:val="both"/>
        <w:rPr>
          <w:rFonts w:ascii="Tahoma" w:eastAsia="Arial Unicode MS" w:hAnsi="Tahoma" w:cs="Tahoma"/>
          <w:sz w:val="19"/>
          <w:szCs w:val="19"/>
          <w:lang w:eastAsia="en-US"/>
        </w:rPr>
      </w:pPr>
    </w:p>
    <w:p w14:paraId="79C814D9" w14:textId="77777777" w:rsidR="00C701D7" w:rsidRDefault="00C701D7" w:rsidP="00FE4908">
      <w:pPr>
        <w:jc w:val="both"/>
        <w:rPr>
          <w:rFonts w:ascii="Tahoma" w:eastAsia="Arial Unicode MS" w:hAnsi="Tahoma" w:cs="Tahoma"/>
          <w:sz w:val="19"/>
          <w:szCs w:val="19"/>
          <w:lang w:eastAsia="en-US"/>
        </w:rPr>
      </w:pPr>
    </w:p>
    <w:p w14:paraId="221877C8" w14:textId="77777777" w:rsidR="00C701D7" w:rsidRDefault="00C701D7" w:rsidP="00FE4908">
      <w:pPr>
        <w:jc w:val="both"/>
        <w:rPr>
          <w:rFonts w:ascii="Tahoma" w:eastAsia="Arial Unicode MS" w:hAnsi="Tahoma" w:cs="Tahoma"/>
          <w:sz w:val="19"/>
          <w:szCs w:val="19"/>
          <w:lang w:eastAsia="en-US"/>
        </w:rPr>
      </w:pPr>
    </w:p>
    <w:p w14:paraId="1FB7F705" w14:textId="77777777" w:rsidR="00F21D1E" w:rsidRDefault="00F21D1E" w:rsidP="00FE4908">
      <w:pPr>
        <w:jc w:val="both"/>
        <w:rPr>
          <w:rFonts w:ascii="Tahoma" w:eastAsia="Arial Unicode MS" w:hAnsi="Tahoma" w:cs="Tahoma"/>
          <w:sz w:val="19"/>
          <w:szCs w:val="19"/>
          <w:lang w:eastAsia="en-US"/>
        </w:rPr>
      </w:pPr>
    </w:p>
    <w:p w14:paraId="6F8C399B" w14:textId="77777777" w:rsidR="00BA7710" w:rsidRDefault="00BA7710" w:rsidP="00FE4908">
      <w:pPr>
        <w:jc w:val="both"/>
        <w:rPr>
          <w:rFonts w:ascii="Tahoma" w:eastAsia="Arial Unicode MS" w:hAnsi="Tahoma" w:cs="Tahoma"/>
          <w:sz w:val="19"/>
          <w:szCs w:val="19"/>
          <w:lang w:eastAsia="en-US"/>
        </w:rPr>
      </w:pPr>
    </w:p>
    <w:p w14:paraId="5527658B" w14:textId="77777777" w:rsidR="00BC160E" w:rsidRDefault="00BC160E" w:rsidP="00FE4908">
      <w:pPr>
        <w:jc w:val="both"/>
        <w:rPr>
          <w:rFonts w:ascii="Tahoma" w:eastAsia="Arial Unicode MS" w:hAnsi="Tahoma" w:cs="Tahoma"/>
          <w:sz w:val="19"/>
          <w:szCs w:val="19"/>
          <w:lang w:eastAsia="en-US"/>
        </w:rPr>
      </w:pPr>
    </w:p>
    <w:p w14:paraId="636F5944" w14:textId="77777777" w:rsidR="00CC075D" w:rsidRPr="00921C45" w:rsidRDefault="00CC075D" w:rsidP="00FE4908">
      <w:pPr>
        <w:jc w:val="both"/>
        <w:rPr>
          <w:rFonts w:ascii="Tahoma" w:eastAsia="Arial Unicode MS" w:hAnsi="Tahoma" w:cs="Tahoma"/>
          <w:sz w:val="19"/>
          <w:szCs w:val="19"/>
          <w:lang w:eastAsia="en-US"/>
        </w:rPr>
      </w:pPr>
    </w:p>
    <w:p w14:paraId="41C06264" w14:textId="77777777" w:rsidR="00921C45" w:rsidRPr="00DD1C04" w:rsidRDefault="00FE4908" w:rsidP="00936DBB">
      <w:pPr>
        <w:numPr>
          <w:ilvl w:val="0"/>
          <w:numId w:val="2"/>
        </w:numPr>
        <w:tabs>
          <w:tab w:val="clear" w:pos="720"/>
          <w:tab w:val="num" w:pos="360"/>
        </w:tabs>
        <w:ind w:left="360"/>
        <w:rPr>
          <w:rFonts w:asciiTheme="minorHAnsi" w:hAnsiTheme="minorHAnsi" w:cs="Tahoma"/>
          <w:sz w:val="14"/>
        </w:rPr>
      </w:pPr>
      <w:r>
        <w:rPr>
          <w:rFonts w:ascii="Tahoma" w:eastAsia="Arial Unicode MS" w:hAnsi="Tahoma" w:cs="Tahoma"/>
          <w:sz w:val="20"/>
          <w:szCs w:val="20"/>
          <w:lang w:eastAsia="en-US"/>
        </w:rPr>
        <w:t xml:space="preserve"> </w:t>
      </w:r>
      <w:r w:rsidR="00921C45" w:rsidRPr="00DD1C04">
        <w:rPr>
          <w:rFonts w:asciiTheme="minorHAnsi" w:hAnsiTheme="minorHAnsi" w:cs="Tahoma"/>
          <w:sz w:val="14"/>
        </w:rPr>
        <w:t>kopia 1a/a,</w:t>
      </w:r>
    </w:p>
    <w:p w14:paraId="0C8B6442" w14:textId="77777777" w:rsidR="00921C45" w:rsidRPr="00DD1C04" w:rsidRDefault="00921C45" w:rsidP="00936DBB">
      <w:pPr>
        <w:numPr>
          <w:ilvl w:val="0"/>
          <w:numId w:val="2"/>
        </w:numPr>
        <w:tabs>
          <w:tab w:val="clear" w:pos="720"/>
          <w:tab w:val="num" w:pos="360"/>
        </w:tabs>
        <w:ind w:left="360"/>
        <w:rPr>
          <w:rFonts w:asciiTheme="minorHAnsi" w:hAnsiTheme="minorHAnsi" w:cs="Tahoma"/>
          <w:sz w:val="14"/>
        </w:rPr>
      </w:pPr>
      <w:r w:rsidRPr="00DD1C04">
        <w:rPr>
          <w:rFonts w:asciiTheme="minorHAnsi" w:hAnsiTheme="minorHAnsi" w:cs="Tahoma"/>
          <w:sz w:val="14"/>
        </w:rPr>
        <w:t>wykonawcy składający pytania,</w:t>
      </w:r>
    </w:p>
    <w:p w14:paraId="5A91E7DB" w14:textId="77777777" w:rsidR="00C96A0C" w:rsidRPr="00921C45" w:rsidRDefault="00921C45" w:rsidP="00936DBB">
      <w:pPr>
        <w:numPr>
          <w:ilvl w:val="0"/>
          <w:numId w:val="2"/>
        </w:numPr>
        <w:tabs>
          <w:tab w:val="clear" w:pos="720"/>
          <w:tab w:val="num" w:pos="360"/>
        </w:tabs>
        <w:ind w:left="360"/>
        <w:rPr>
          <w:rFonts w:asciiTheme="minorHAnsi" w:hAnsiTheme="minorHAnsi" w:cs="Tahoma"/>
          <w:sz w:val="14"/>
        </w:rPr>
      </w:pPr>
      <w:r>
        <w:rPr>
          <w:rFonts w:asciiTheme="minorHAnsi" w:hAnsiTheme="minorHAnsi" w:cs="Tahoma"/>
          <w:sz w:val="14"/>
        </w:rPr>
        <w:t>strona internetowa Zamawiającego</w:t>
      </w:r>
    </w:p>
    <w:sectPr w:rsidR="00C96A0C" w:rsidRPr="00921C45" w:rsidSect="00921C45">
      <w:footerReference w:type="default" r:id="rId11"/>
      <w:headerReference w:type="first" r:id="rId12"/>
      <w:footerReference w:type="first" r:id="rId13"/>
      <w:pgSz w:w="11907" w:h="16840" w:code="9"/>
      <w:pgMar w:top="709" w:right="850" w:bottom="1134" w:left="1418"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E2FA8" w14:textId="77777777" w:rsidR="003927A0" w:rsidRDefault="003927A0">
      <w:r>
        <w:separator/>
      </w:r>
    </w:p>
  </w:endnote>
  <w:endnote w:type="continuationSeparator" w:id="0">
    <w:p w14:paraId="221354CA" w14:textId="77777777" w:rsidR="003927A0" w:rsidRDefault="0039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panose1 w:val="05010000000000000000"/>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TE1D76318t00">
    <w:altName w:val="Times New Roman"/>
    <w:charset w:val="EE"/>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258" w:type="dxa"/>
      <w:tblInd w:w="-743" w:type="dxa"/>
      <w:tblLook w:val="04A0" w:firstRow="1" w:lastRow="0" w:firstColumn="1" w:lastColumn="0" w:noHBand="0" w:noVBand="1"/>
    </w:tblPr>
    <w:tblGrid>
      <w:gridCol w:w="2694"/>
      <w:gridCol w:w="3119"/>
      <w:gridCol w:w="5445"/>
    </w:tblGrid>
    <w:tr w:rsidR="00CD0D15" w:rsidRPr="00501716" w14:paraId="5472260E" w14:textId="77777777" w:rsidTr="00F576D6">
      <w:trPr>
        <w:trHeight w:hRule="exact" w:val="170"/>
      </w:trPr>
      <w:tc>
        <w:tcPr>
          <w:tcW w:w="2694" w:type="dxa"/>
          <w:vAlign w:val="center"/>
        </w:tcPr>
        <w:p w14:paraId="054955CA"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Krapkowickie Centrum Zdrowia</w:t>
          </w:r>
        </w:p>
      </w:tc>
      <w:tc>
        <w:tcPr>
          <w:tcW w:w="3119" w:type="dxa"/>
          <w:vAlign w:val="center"/>
        </w:tcPr>
        <w:p w14:paraId="696CD0A4"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NIP: 1990080635</w:t>
          </w:r>
        </w:p>
      </w:tc>
      <w:tc>
        <w:tcPr>
          <w:tcW w:w="5445" w:type="dxa"/>
          <w:vAlign w:val="center"/>
        </w:tcPr>
        <w:p w14:paraId="0E8D0E81"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Przedsiębiorstwa:</w:t>
          </w:r>
        </w:p>
      </w:tc>
    </w:tr>
    <w:tr w:rsidR="00CD0D15" w:rsidRPr="00501716" w14:paraId="44CABBBB" w14:textId="77777777" w:rsidTr="00F576D6">
      <w:trPr>
        <w:trHeight w:hRule="exact" w:val="170"/>
      </w:trPr>
      <w:tc>
        <w:tcPr>
          <w:tcW w:w="2694" w:type="dxa"/>
          <w:vAlign w:val="center"/>
        </w:tcPr>
        <w:p w14:paraId="3A2AD3F5"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Spółka z ograniczoną odpowiedzialnością</w:t>
          </w:r>
        </w:p>
      </w:tc>
      <w:tc>
        <w:tcPr>
          <w:tcW w:w="3119" w:type="dxa"/>
          <w:vAlign w:val="center"/>
        </w:tcPr>
        <w:p w14:paraId="181234EC"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REGON: 160213499</w:t>
          </w:r>
        </w:p>
      </w:tc>
      <w:tc>
        <w:tcPr>
          <w:tcW w:w="5445" w:type="dxa"/>
          <w:vAlign w:val="center"/>
        </w:tcPr>
        <w:p w14:paraId="0D851030" w14:textId="77777777" w:rsidR="00CD0D15" w:rsidRPr="00501716" w:rsidRDefault="00CD0D15" w:rsidP="00F576D6">
          <w:pPr>
            <w:rPr>
              <w:rFonts w:ascii="Calibri" w:hAnsi="Calibri"/>
              <w:color w:val="808080"/>
              <w:sz w:val="14"/>
              <w:szCs w:val="14"/>
            </w:rPr>
          </w:pPr>
          <w:r>
            <w:rPr>
              <w:rFonts w:ascii="Calibri" w:hAnsi="Calibri"/>
              <w:color w:val="808080"/>
              <w:sz w:val="14"/>
              <w:szCs w:val="14"/>
            </w:rPr>
            <w:t>NASZA PRZYCHODNIA</w:t>
          </w:r>
          <w:r w:rsidRPr="00501716">
            <w:rPr>
              <w:rFonts w:ascii="Calibri" w:hAnsi="Calibri"/>
              <w:color w:val="808080"/>
              <w:sz w:val="14"/>
              <w:szCs w:val="14"/>
            </w:rPr>
            <w:t xml:space="preserve"> ul. Szkolna 7, 47-300 Krapkowice, Tel. 774467000</w:t>
          </w:r>
        </w:p>
      </w:tc>
    </w:tr>
    <w:tr w:rsidR="00CD0D15" w:rsidRPr="00501716" w14:paraId="3608B651" w14:textId="77777777" w:rsidTr="00F576D6">
      <w:trPr>
        <w:trHeight w:hRule="exact" w:val="170"/>
      </w:trPr>
      <w:tc>
        <w:tcPr>
          <w:tcW w:w="2694" w:type="dxa"/>
          <w:vAlign w:val="center"/>
        </w:tcPr>
        <w:p w14:paraId="3090DAEA"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os. XXX-</w:t>
          </w:r>
          <w:proofErr w:type="spellStart"/>
          <w:r w:rsidRPr="00501716">
            <w:rPr>
              <w:rFonts w:ascii="Calibri" w:hAnsi="Calibri"/>
              <w:color w:val="808080"/>
              <w:sz w:val="14"/>
              <w:szCs w:val="14"/>
            </w:rPr>
            <w:t>lecia</w:t>
          </w:r>
          <w:proofErr w:type="spellEnd"/>
          <w:r w:rsidRPr="00501716">
            <w:rPr>
              <w:rFonts w:ascii="Calibri" w:hAnsi="Calibri"/>
              <w:color w:val="808080"/>
              <w:sz w:val="14"/>
              <w:szCs w:val="14"/>
            </w:rPr>
            <w:t xml:space="preserve"> 21, 47-303 Krapkowice</w:t>
          </w:r>
        </w:p>
      </w:tc>
      <w:tc>
        <w:tcPr>
          <w:tcW w:w="3119" w:type="dxa"/>
          <w:vAlign w:val="center"/>
        </w:tcPr>
        <w:p w14:paraId="402AFEA7"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KRS: 0000312406</w:t>
          </w:r>
        </w:p>
      </w:tc>
      <w:tc>
        <w:tcPr>
          <w:tcW w:w="5445" w:type="dxa"/>
          <w:vAlign w:val="center"/>
        </w:tcPr>
        <w:p w14:paraId="4C78169F" w14:textId="77777777" w:rsidR="00CD0D15" w:rsidRPr="00501716" w:rsidRDefault="00CD0D15" w:rsidP="00F576D6">
          <w:pPr>
            <w:rPr>
              <w:rFonts w:ascii="Calibri" w:hAnsi="Calibri"/>
              <w:color w:val="808080"/>
              <w:sz w:val="14"/>
              <w:szCs w:val="14"/>
            </w:rPr>
          </w:pPr>
          <w:r>
            <w:rPr>
              <w:rFonts w:ascii="Calibri" w:hAnsi="Calibri"/>
              <w:color w:val="808080"/>
              <w:sz w:val="14"/>
              <w:szCs w:val="14"/>
            </w:rPr>
            <w:t xml:space="preserve">NASZ SZPITAL </w:t>
          </w:r>
          <w:r w:rsidRPr="00501716">
            <w:rPr>
              <w:rFonts w:ascii="Calibri" w:hAnsi="Calibri"/>
              <w:color w:val="808080"/>
              <w:sz w:val="14"/>
              <w:szCs w:val="14"/>
            </w:rPr>
            <w:t>os. XXX-</w:t>
          </w:r>
          <w:proofErr w:type="spellStart"/>
          <w:r w:rsidRPr="00501716">
            <w:rPr>
              <w:rFonts w:ascii="Calibri" w:hAnsi="Calibri"/>
              <w:color w:val="808080"/>
              <w:sz w:val="14"/>
              <w:szCs w:val="14"/>
            </w:rPr>
            <w:t>lecia</w:t>
          </w:r>
          <w:proofErr w:type="spellEnd"/>
          <w:r w:rsidRPr="00501716">
            <w:rPr>
              <w:rFonts w:ascii="Calibri" w:hAnsi="Calibri"/>
              <w:color w:val="808080"/>
              <w:sz w:val="14"/>
              <w:szCs w:val="14"/>
            </w:rPr>
            <w:t xml:space="preserve"> 21, 47-303 Krapkowice, Tel. 774467228(29)</w:t>
          </w:r>
        </w:p>
      </w:tc>
    </w:tr>
    <w:tr w:rsidR="00CD0D15" w:rsidRPr="00501716" w14:paraId="1E8BAB31" w14:textId="77777777" w:rsidTr="00F576D6">
      <w:trPr>
        <w:trHeight w:hRule="exact" w:val="170"/>
      </w:trPr>
      <w:tc>
        <w:tcPr>
          <w:tcW w:w="2694" w:type="dxa"/>
          <w:vAlign w:val="center"/>
        </w:tcPr>
        <w:p w14:paraId="07471221"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tel. 774467228(29), faks 774459826</w:t>
          </w:r>
        </w:p>
      </w:tc>
      <w:tc>
        <w:tcPr>
          <w:tcW w:w="3119" w:type="dxa"/>
          <w:vAlign w:val="center"/>
        </w:tcPr>
        <w:p w14:paraId="4C8F2127"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Bank Spółdzielczy w Gogolinie</w:t>
          </w:r>
        </w:p>
      </w:tc>
      <w:tc>
        <w:tcPr>
          <w:tcW w:w="5445" w:type="dxa"/>
          <w:vAlign w:val="center"/>
        </w:tcPr>
        <w:p w14:paraId="29F7B29B" w14:textId="77777777" w:rsidR="00CD0D15" w:rsidRPr="00501716" w:rsidRDefault="00CD0D15" w:rsidP="00F576D6">
          <w:pPr>
            <w:rPr>
              <w:rFonts w:ascii="Calibri" w:hAnsi="Calibri"/>
              <w:color w:val="808080"/>
              <w:sz w:val="14"/>
              <w:szCs w:val="14"/>
            </w:rPr>
          </w:pPr>
          <w:r>
            <w:rPr>
              <w:rFonts w:ascii="Calibri" w:hAnsi="Calibri"/>
              <w:color w:val="808080"/>
              <w:sz w:val="14"/>
              <w:szCs w:val="14"/>
            </w:rPr>
            <w:t>ZAKŁAD OPIEKUŃCZO - LECZNICZY</w:t>
          </w:r>
          <w:r w:rsidRPr="00501716">
            <w:rPr>
              <w:rFonts w:ascii="Calibri" w:hAnsi="Calibri"/>
              <w:color w:val="808080"/>
              <w:sz w:val="14"/>
              <w:szCs w:val="14"/>
            </w:rPr>
            <w:t xml:space="preserve"> ul. Główna 23, 47-316 Górażdże Tel. 774075020</w:t>
          </w:r>
        </w:p>
      </w:tc>
    </w:tr>
    <w:tr w:rsidR="00CD0D15" w:rsidRPr="00501716" w14:paraId="24B6FD5E" w14:textId="77777777" w:rsidTr="00F576D6">
      <w:trPr>
        <w:trHeight w:hRule="exact" w:val="170"/>
      </w:trPr>
      <w:tc>
        <w:tcPr>
          <w:tcW w:w="2694" w:type="dxa"/>
          <w:vAlign w:val="center"/>
        </w:tcPr>
        <w:p w14:paraId="6F334A32" w14:textId="4196DA30" w:rsidR="00CD0D15" w:rsidRPr="00501716" w:rsidRDefault="00CD0D15" w:rsidP="00F576D6">
          <w:pPr>
            <w:rPr>
              <w:rFonts w:ascii="Calibri" w:hAnsi="Calibri"/>
              <w:color w:val="808080"/>
              <w:sz w:val="14"/>
              <w:szCs w:val="14"/>
            </w:rPr>
          </w:pPr>
          <w:r w:rsidRPr="00501716">
            <w:rPr>
              <w:rFonts w:ascii="Calibri" w:hAnsi="Calibri"/>
              <w:color w:val="808080"/>
              <w:sz w:val="14"/>
              <w:szCs w:val="14"/>
            </w:rPr>
            <w:t xml:space="preserve">Kapitał </w:t>
          </w:r>
          <w:r>
            <w:rPr>
              <w:rFonts w:ascii="Calibri" w:hAnsi="Calibri"/>
              <w:color w:val="808080"/>
              <w:sz w:val="14"/>
              <w:szCs w:val="14"/>
            </w:rPr>
            <w:t xml:space="preserve">zakładowy: </w:t>
          </w:r>
          <w:r w:rsidR="007A419F">
            <w:rPr>
              <w:rFonts w:ascii="Calibri" w:hAnsi="Calibri"/>
              <w:color w:val="808080"/>
              <w:sz w:val="14"/>
              <w:szCs w:val="14"/>
            </w:rPr>
            <w:t>5 498 500,00</w:t>
          </w:r>
          <w:r w:rsidRPr="00501716">
            <w:rPr>
              <w:rFonts w:ascii="Calibri" w:hAnsi="Calibri"/>
              <w:color w:val="808080"/>
              <w:sz w:val="14"/>
              <w:szCs w:val="14"/>
            </w:rPr>
            <w:t xml:space="preserve"> zł.</w:t>
          </w:r>
        </w:p>
      </w:tc>
      <w:tc>
        <w:tcPr>
          <w:tcW w:w="3119" w:type="dxa"/>
          <w:vAlign w:val="center"/>
        </w:tcPr>
        <w:p w14:paraId="1DB24060" w14:textId="77777777" w:rsidR="00CD0D15" w:rsidRPr="00501716" w:rsidRDefault="00CD0D15" w:rsidP="00F576D6">
          <w:pPr>
            <w:rPr>
              <w:rFonts w:ascii="Calibri" w:hAnsi="Calibri"/>
              <w:color w:val="808080"/>
              <w:sz w:val="14"/>
              <w:szCs w:val="14"/>
            </w:rPr>
          </w:pPr>
          <w:r w:rsidRPr="00501716">
            <w:rPr>
              <w:rFonts w:ascii="Calibri" w:hAnsi="Calibri"/>
              <w:color w:val="808080"/>
              <w:sz w:val="14"/>
              <w:szCs w:val="14"/>
            </w:rPr>
            <w:t>Nr rachunku: 85 8883 0005 2001 0011 6639 0001</w:t>
          </w:r>
        </w:p>
      </w:tc>
      <w:tc>
        <w:tcPr>
          <w:tcW w:w="5445" w:type="dxa"/>
          <w:vAlign w:val="center"/>
        </w:tcPr>
        <w:p w14:paraId="5A5C5F0B" w14:textId="77777777" w:rsidR="00CD0D15" w:rsidRPr="00501716" w:rsidRDefault="00CD0D15" w:rsidP="00F576D6">
          <w:pPr>
            <w:rPr>
              <w:rFonts w:ascii="Calibri" w:hAnsi="Calibri"/>
              <w:color w:val="808080"/>
              <w:sz w:val="14"/>
              <w:szCs w:val="14"/>
            </w:rPr>
          </w:pPr>
        </w:p>
      </w:tc>
    </w:tr>
  </w:tbl>
  <w:p w14:paraId="1B22C6DB" w14:textId="77777777" w:rsidR="00CD0D15" w:rsidRDefault="00CD0D1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9362C" w14:textId="77777777" w:rsidR="006F5CB1" w:rsidRDefault="006F5CB1"/>
  <w:tbl>
    <w:tblPr>
      <w:tblW w:w="11258" w:type="dxa"/>
      <w:tblInd w:w="-743" w:type="dxa"/>
      <w:tblLook w:val="04A0" w:firstRow="1" w:lastRow="0" w:firstColumn="1" w:lastColumn="0" w:noHBand="0" w:noVBand="1"/>
    </w:tblPr>
    <w:tblGrid>
      <w:gridCol w:w="2694"/>
      <w:gridCol w:w="3119"/>
      <w:gridCol w:w="5445"/>
    </w:tblGrid>
    <w:tr w:rsidR="006F5CB1" w:rsidRPr="00501716" w14:paraId="4EAAE1BA" w14:textId="77777777" w:rsidTr="000338DA">
      <w:trPr>
        <w:trHeight w:hRule="exact" w:val="170"/>
      </w:trPr>
      <w:tc>
        <w:tcPr>
          <w:tcW w:w="2694" w:type="dxa"/>
          <w:vAlign w:val="center"/>
        </w:tcPr>
        <w:p w14:paraId="7E702733" w14:textId="77777777" w:rsidR="006F5CB1" w:rsidRPr="00501716" w:rsidRDefault="006F5CB1" w:rsidP="00291E76">
          <w:pPr>
            <w:rPr>
              <w:rFonts w:ascii="Calibri" w:hAnsi="Calibri"/>
              <w:color w:val="808080"/>
              <w:sz w:val="14"/>
              <w:szCs w:val="14"/>
            </w:rPr>
          </w:pPr>
          <w:r w:rsidRPr="00501716">
            <w:rPr>
              <w:rFonts w:ascii="Calibri" w:hAnsi="Calibri"/>
              <w:color w:val="808080"/>
              <w:sz w:val="14"/>
              <w:szCs w:val="14"/>
            </w:rPr>
            <w:t>Krapkowickie Centrum Zdrowia</w:t>
          </w:r>
        </w:p>
      </w:tc>
      <w:tc>
        <w:tcPr>
          <w:tcW w:w="3119" w:type="dxa"/>
          <w:vAlign w:val="center"/>
        </w:tcPr>
        <w:p w14:paraId="2F9CBAFA" w14:textId="77777777" w:rsidR="006F5CB1" w:rsidRPr="00501716" w:rsidRDefault="006F5CB1" w:rsidP="00291E76">
          <w:pPr>
            <w:rPr>
              <w:rFonts w:ascii="Calibri" w:hAnsi="Calibri"/>
              <w:color w:val="808080"/>
              <w:sz w:val="14"/>
              <w:szCs w:val="14"/>
            </w:rPr>
          </w:pPr>
          <w:r w:rsidRPr="00501716">
            <w:rPr>
              <w:rFonts w:ascii="Calibri" w:hAnsi="Calibri"/>
              <w:color w:val="808080"/>
              <w:sz w:val="14"/>
              <w:szCs w:val="14"/>
            </w:rPr>
            <w:t>NIP: 1990080635</w:t>
          </w:r>
        </w:p>
      </w:tc>
      <w:tc>
        <w:tcPr>
          <w:tcW w:w="5445" w:type="dxa"/>
          <w:vAlign w:val="center"/>
        </w:tcPr>
        <w:p w14:paraId="2ABDCE95" w14:textId="77777777" w:rsidR="006F5CB1" w:rsidRPr="00501716" w:rsidRDefault="00102198" w:rsidP="00291E76">
          <w:pPr>
            <w:rPr>
              <w:rFonts w:ascii="Calibri" w:hAnsi="Calibri"/>
              <w:color w:val="808080"/>
              <w:sz w:val="14"/>
              <w:szCs w:val="14"/>
            </w:rPr>
          </w:pPr>
          <w:r w:rsidRPr="00501716">
            <w:rPr>
              <w:rFonts w:ascii="Calibri" w:hAnsi="Calibri"/>
              <w:color w:val="808080"/>
              <w:sz w:val="14"/>
              <w:szCs w:val="14"/>
            </w:rPr>
            <w:t>Przedsiębiorstwa</w:t>
          </w:r>
          <w:r w:rsidR="006F5CB1" w:rsidRPr="00501716">
            <w:rPr>
              <w:rFonts w:ascii="Calibri" w:hAnsi="Calibri"/>
              <w:color w:val="808080"/>
              <w:sz w:val="14"/>
              <w:szCs w:val="14"/>
            </w:rPr>
            <w:t>:</w:t>
          </w:r>
        </w:p>
      </w:tc>
    </w:tr>
    <w:tr w:rsidR="006F5CB1" w:rsidRPr="00501716" w14:paraId="0E6ADC8A" w14:textId="77777777" w:rsidTr="000338DA">
      <w:trPr>
        <w:trHeight w:hRule="exact" w:val="170"/>
      </w:trPr>
      <w:tc>
        <w:tcPr>
          <w:tcW w:w="2694" w:type="dxa"/>
          <w:vAlign w:val="center"/>
        </w:tcPr>
        <w:p w14:paraId="0CA26DDF" w14:textId="77777777" w:rsidR="006F5CB1" w:rsidRPr="00501716" w:rsidRDefault="006F5CB1" w:rsidP="00291E76">
          <w:pPr>
            <w:rPr>
              <w:rFonts w:ascii="Calibri" w:hAnsi="Calibri"/>
              <w:color w:val="808080"/>
              <w:sz w:val="14"/>
              <w:szCs w:val="14"/>
            </w:rPr>
          </w:pPr>
          <w:r w:rsidRPr="00501716">
            <w:rPr>
              <w:rFonts w:ascii="Calibri" w:hAnsi="Calibri"/>
              <w:color w:val="808080"/>
              <w:sz w:val="14"/>
              <w:szCs w:val="14"/>
            </w:rPr>
            <w:t>Spółka z ograniczoną odpowiedzialnością</w:t>
          </w:r>
        </w:p>
      </w:tc>
      <w:tc>
        <w:tcPr>
          <w:tcW w:w="3119" w:type="dxa"/>
          <w:vAlign w:val="center"/>
        </w:tcPr>
        <w:p w14:paraId="4E5DBA8F" w14:textId="77777777" w:rsidR="006F5CB1" w:rsidRPr="00501716" w:rsidRDefault="006F5CB1" w:rsidP="00291E76">
          <w:pPr>
            <w:rPr>
              <w:rFonts w:ascii="Calibri" w:hAnsi="Calibri"/>
              <w:color w:val="808080"/>
              <w:sz w:val="14"/>
              <w:szCs w:val="14"/>
            </w:rPr>
          </w:pPr>
          <w:r w:rsidRPr="00501716">
            <w:rPr>
              <w:rFonts w:ascii="Calibri" w:hAnsi="Calibri"/>
              <w:color w:val="808080"/>
              <w:sz w:val="14"/>
              <w:szCs w:val="14"/>
            </w:rPr>
            <w:t>REGON: 160213499</w:t>
          </w:r>
        </w:p>
      </w:tc>
      <w:tc>
        <w:tcPr>
          <w:tcW w:w="5445" w:type="dxa"/>
          <w:vAlign w:val="center"/>
        </w:tcPr>
        <w:p w14:paraId="7CCAE2C7" w14:textId="77777777" w:rsidR="006F5CB1" w:rsidRPr="00501716" w:rsidRDefault="000338DA" w:rsidP="00291E76">
          <w:pPr>
            <w:rPr>
              <w:rFonts w:ascii="Calibri" w:hAnsi="Calibri"/>
              <w:color w:val="808080"/>
              <w:sz w:val="14"/>
              <w:szCs w:val="14"/>
            </w:rPr>
          </w:pPr>
          <w:r>
            <w:rPr>
              <w:rFonts w:ascii="Calibri" w:hAnsi="Calibri"/>
              <w:color w:val="808080"/>
              <w:sz w:val="14"/>
              <w:szCs w:val="14"/>
            </w:rPr>
            <w:t>NASZA PRZYCHODNIA</w:t>
          </w:r>
          <w:r w:rsidR="006F5CB1" w:rsidRPr="00501716">
            <w:rPr>
              <w:rFonts w:ascii="Calibri" w:hAnsi="Calibri"/>
              <w:color w:val="808080"/>
              <w:sz w:val="14"/>
              <w:szCs w:val="14"/>
            </w:rPr>
            <w:t xml:space="preserve"> ul. Szkolna 7, 47-300 Krapkowice, Tel. 774467000</w:t>
          </w:r>
        </w:p>
      </w:tc>
    </w:tr>
    <w:tr w:rsidR="001953D6" w:rsidRPr="00501716" w14:paraId="24EBEA31" w14:textId="77777777" w:rsidTr="000338DA">
      <w:trPr>
        <w:trHeight w:hRule="exact" w:val="170"/>
      </w:trPr>
      <w:tc>
        <w:tcPr>
          <w:tcW w:w="2694" w:type="dxa"/>
          <w:vAlign w:val="center"/>
        </w:tcPr>
        <w:p w14:paraId="349B5181" w14:textId="77777777" w:rsidR="001953D6" w:rsidRPr="00501716" w:rsidRDefault="001953D6" w:rsidP="00843234">
          <w:pPr>
            <w:rPr>
              <w:rFonts w:ascii="Calibri" w:hAnsi="Calibri"/>
              <w:color w:val="808080"/>
              <w:sz w:val="14"/>
              <w:szCs w:val="14"/>
            </w:rPr>
          </w:pPr>
          <w:r w:rsidRPr="00501716">
            <w:rPr>
              <w:rFonts w:ascii="Calibri" w:hAnsi="Calibri"/>
              <w:color w:val="808080"/>
              <w:sz w:val="14"/>
              <w:szCs w:val="14"/>
            </w:rPr>
            <w:t>os. XXX-</w:t>
          </w:r>
          <w:proofErr w:type="spellStart"/>
          <w:r w:rsidRPr="00501716">
            <w:rPr>
              <w:rFonts w:ascii="Calibri" w:hAnsi="Calibri"/>
              <w:color w:val="808080"/>
              <w:sz w:val="14"/>
              <w:szCs w:val="14"/>
            </w:rPr>
            <w:t>lecia</w:t>
          </w:r>
          <w:proofErr w:type="spellEnd"/>
          <w:r w:rsidRPr="00501716">
            <w:rPr>
              <w:rFonts w:ascii="Calibri" w:hAnsi="Calibri"/>
              <w:color w:val="808080"/>
              <w:sz w:val="14"/>
              <w:szCs w:val="14"/>
            </w:rPr>
            <w:t xml:space="preserve"> 21, 47-303 Krapkowice</w:t>
          </w:r>
        </w:p>
      </w:tc>
      <w:tc>
        <w:tcPr>
          <w:tcW w:w="3119" w:type="dxa"/>
          <w:vAlign w:val="center"/>
        </w:tcPr>
        <w:p w14:paraId="4592A49E" w14:textId="77777777" w:rsidR="001953D6" w:rsidRPr="00501716" w:rsidRDefault="001953D6" w:rsidP="00291E76">
          <w:pPr>
            <w:rPr>
              <w:rFonts w:ascii="Calibri" w:hAnsi="Calibri"/>
              <w:color w:val="808080"/>
              <w:sz w:val="14"/>
              <w:szCs w:val="14"/>
            </w:rPr>
          </w:pPr>
          <w:r w:rsidRPr="00501716">
            <w:rPr>
              <w:rFonts w:ascii="Calibri" w:hAnsi="Calibri"/>
              <w:color w:val="808080"/>
              <w:sz w:val="14"/>
              <w:szCs w:val="14"/>
            </w:rPr>
            <w:t>KRS: 0000312406</w:t>
          </w:r>
        </w:p>
      </w:tc>
      <w:tc>
        <w:tcPr>
          <w:tcW w:w="5445" w:type="dxa"/>
          <w:vAlign w:val="center"/>
        </w:tcPr>
        <w:p w14:paraId="25C22AAD" w14:textId="77777777" w:rsidR="001953D6" w:rsidRPr="00501716" w:rsidRDefault="000338DA" w:rsidP="00291E76">
          <w:pPr>
            <w:rPr>
              <w:rFonts w:ascii="Calibri" w:hAnsi="Calibri"/>
              <w:color w:val="808080"/>
              <w:sz w:val="14"/>
              <w:szCs w:val="14"/>
            </w:rPr>
          </w:pPr>
          <w:r>
            <w:rPr>
              <w:rFonts w:ascii="Calibri" w:hAnsi="Calibri"/>
              <w:color w:val="808080"/>
              <w:sz w:val="14"/>
              <w:szCs w:val="14"/>
            </w:rPr>
            <w:t>NASZ SZPITAL</w:t>
          </w:r>
          <w:r w:rsidR="008D6816">
            <w:rPr>
              <w:rFonts w:ascii="Calibri" w:hAnsi="Calibri"/>
              <w:color w:val="808080"/>
              <w:sz w:val="14"/>
              <w:szCs w:val="14"/>
            </w:rPr>
            <w:t xml:space="preserve"> </w:t>
          </w:r>
          <w:r w:rsidR="001953D6" w:rsidRPr="00501716">
            <w:rPr>
              <w:rFonts w:ascii="Calibri" w:hAnsi="Calibri"/>
              <w:color w:val="808080"/>
              <w:sz w:val="14"/>
              <w:szCs w:val="14"/>
            </w:rPr>
            <w:t>os. XXX-</w:t>
          </w:r>
          <w:proofErr w:type="spellStart"/>
          <w:r w:rsidR="001953D6" w:rsidRPr="00501716">
            <w:rPr>
              <w:rFonts w:ascii="Calibri" w:hAnsi="Calibri"/>
              <w:color w:val="808080"/>
              <w:sz w:val="14"/>
              <w:szCs w:val="14"/>
            </w:rPr>
            <w:t>lecia</w:t>
          </w:r>
          <w:proofErr w:type="spellEnd"/>
          <w:r w:rsidR="001953D6" w:rsidRPr="00501716">
            <w:rPr>
              <w:rFonts w:ascii="Calibri" w:hAnsi="Calibri"/>
              <w:color w:val="808080"/>
              <w:sz w:val="14"/>
              <w:szCs w:val="14"/>
            </w:rPr>
            <w:t xml:space="preserve"> 21, 47-303 Krapkowice, Tel. 774467228(29)</w:t>
          </w:r>
        </w:p>
      </w:tc>
    </w:tr>
    <w:tr w:rsidR="001953D6" w:rsidRPr="00501716" w14:paraId="20CFCF35" w14:textId="77777777" w:rsidTr="000338DA">
      <w:trPr>
        <w:trHeight w:hRule="exact" w:val="170"/>
      </w:trPr>
      <w:tc>
        <w:tcPr>
          <w:tcW w:w="2694" w:type="dxa"/>
          <w:vAlign w:val="center"/>
        </w:tcPr>
        <w:p w14:paraId="09842E40" w14:textId="77777777" w:rsidR="001953D6" w:rsidRPr="00501716" w:rsidRDefault="001953D6" w:rsidP="00843234">
          <w:pPr>
            <w:rPr>
              <w:rFonts w:ascii="Calibri" w:hAnsi="Calibri"/>
              <w:color w:val="808080"/>
              <w:sz w:val="14"/>
              <w:szCs w:val="14"/>
            </w:rPr>
          </w:pPr>
          <w:r w:rsidRPr="00501716">
            <w:rPr>
              <w:rFonts w:ascii="Calibri" w:hAnsi="Calibri"/>
              <w:color w:val="808080"/>
              <w:sz w:val="14"/>
              <w:szCs w:val="14"/>
            </w:rPr>
            <w:t>tel. 774467228(29), f</w:t>
          </w:r>
          <w:r w:rsidR="00102198" w:rsidRPr="00501716">
            <w:rPr>
              <w:rFonts w:ascii="Calibri" w:hAnsi="Calibri"/>
              <w:color w:val="808080"/>
              <w:sz w:val="14"/>
              <w:szCs w:val="14"/>
            </w:rPr>
            <w:t>aks 774459826</w:t>
          </w:r>
        </w:p>
      </w:tc>
      <w:tc>
        <w:tcPr>
          <w:tcW w:w="3119" w:type="dxa"/>
          <w:vAlign w:val="center"/>
        </w:tcPr>
        <w:p w14:paraId="2EEEF590" w14:textId="77777777" w:rsidR="001953D6" w:rsidRPr="00501716" w:rsidRDefault="001953D6" w:rsidP="00291E76">
          <w:pPr>
            <w:rPr>
              <w:rFonts w:ascii="Calibri" w:hAnsi="Calibri"/>
              <w:color w:val="808080"/>
              <w:sz w:val="14"/>
              <w:szCs w:val="14"/>
            </w:rPr>
          </w:pPr>
          <w:r w:rsidRPr="00501716">
            <w:rPr>
              <w:rFonts w:ascii="Calibri" w:hAnsi="Calibri"/>
              <w:color w:val="808080"/>
              <w:sz w:val="14"/>
              <w:szCs w:val="14"/>
            </w:rPr>
            <w:t>Bank Spółdzielczy w Gogolinie</w:t>
          </w:r>
        </w:p>
      </w:tc>
      <w:tc>
        <w:tcPr>
          <w:tcW w:w="5445" w:type="dxa"/>
          <w:vAlign w:val="center"/>
        </w:tcPr>
        <w:p w14:paraId="204F6484" w14:textId="77777777" w:rsidR="001953D6" w:rsidRPr="00501716" w:rsidRDefault="000338DA" w:rsidP="00291E76">
          <w:pPr>
            <w:rPr>
              <w:rFonts w:ascii="Calibri" w:hAnsi="Calibri"/>
              <w:color w:val="808080"/>
              <w:sz w:val="14"/>
              <w:szCs w:val="14"/>
            </w:rPr>
          </w:pPr>
          <w:r>
            <w:rPr>
              <w:rFonts w:ascii="Calibri" w:hAnsi="Calibri"/>
              <w:color w:val="808080"/>
              <w:sz w:val="14"/>
              <w:szCs w:val="14"/>
            </w:rPr>
            <w:t>ZAKŁAD OPIEKUŃCZO - LECZNICZY</w:t>
          </w:r>
          <w:r w:rsidR="001953D6" w:rsidRPr="00501716">
            <w:rPr>
              <w:rFonts w:ascii="Calibri" w:hAnsi="Calibri"/>
              <w:color w:val="808080"/>
              <w:sz w:val="14"/>
              <w:szCs w:val="14"/>
            </w:rPr>
            <w:t xml:space="preserve"> ul. Główna 23, 47-316 Górażdże Tel. 774075020</w:t>
          </w:r>
        </w:p>
      </w:tc>
    </w:tr>
    <w:tr w:rsidR="001953D6" w:rsidRPr="00501716" w14:paraId="674F6365" w14:textId="77777777" w:rsidTr="000338DA">
      <w:trPr>
        <w:trHeight w:hRule="exact" w:val="170"/>
      </w:trPr>
      <w:tc>
        <w:tcPr>
          <w:tcW w:w="2694" w:type="dxa"/>
          <w:vAlign w:val="center"/>
        </w:tcPr>
        <w:p w14:paraId="5F4CE105" w14:textId="4BDDF676" w:rsidR="001953D6" w:rsidRPr="00501716" w:rsidRDefault="00591E15" w:rsidP="00843234">
          <w:pPr>
            <w:rPr>
              <w:rFonts w:ascii="Calibri" w:hAnsi="Calibri"/>
              <w:color w:val="808080"/>
              <w:sz w:val="14"/>
              <w:szCs w:val="14"/>
            </w:rPr>
          </w:pPr>
          <w:r w:rsidRPr="00501716">
            <w:rPr>
              <w:rFonts w:ascii="Calibri" w:hAnsi="Calibri"/>
              <w:color w:val="808080"/>
              <w:sz w:val="14"/>
              <w:szCs w:val="14"/>
            </w:rPr>
            <w:t xml:space="preserve">Kapitał </w:t>
          </w:r>
          <w:r w:rsidR="00521836">
            <w:rPr>
              <w:rFonts w:ascii="Calibri" w:hAnsi="Calibri"/>
              <w:color w:val="808080"/>
              <w:sz w:val="14"/>
              <w:szCs w:val="14"/>
            </w:rPr>
            <w:t xml:space="preserve">zakładowy: </w:t>
          </w:r>
          <w:r w:rsidR="00AA39E5">
            <w:rPr>
              <w:rFonts w:ascii="Calibri" w:hAnsi="Calibri"/>
              <w:color w:val="808080"/>
              <w:sz w:val="14"/>
              <w:szCs w:val="14"/>
            </w:rPr>
            <w:t>5 498 500</w:t>
          </w:r>
          <w:r w:rsidR="001953D6" w:rsidRPr="00501716">
            <w:rPr>
              <w:rFonts w:ascii="Calibri" w:hAnsi="Calibri"/>
              <w:color w:val="808080"/>
              <w:sz w:val="14"/>
              <w:szCs w:val="14"/>
            </w:rPr>
            <w:t xml:space="preserve"> zł.</w:t>
          </w:r>
        </w:p>
      </w:tc>
      <w:tc>
        <w:tcPr>
          <w:tcW w:w="3119" w:type="dxa"/>
          <w:vAlign w:val="center"/>
        </w:tcPr>
        <w:p w14:paraId="23616292" w14:textId="77777777" w:rsidR="001953D6" w:rsidRPr="00501716" w:rsidRDefault="001953D6" w:rsidP="00291E76">
          <w:pPr>
            <w:rPr>
              <w:rFonts w:ascii="Calibri" w:hAnsi="Calibri"/>
              <w:color w:val="808080"/>
              <w:sz w:val="14"/>
              <w:szCs w:val="14"/>
            </w:rPr>
          </w:pPr>
          <w:r w:rsidRPr="00501716">
            <w:rPr>
              <w:rFonts w:ascii="Calibri" w:hAnsi="Calibri"/>
              <w:color w:val="808080"/>
              <w:sz w:val="14"/>
              <w:szCs w:val="14"/>
            </w:rPr>
            <w:t>Nr rachunku: 85 8883 0005 2001 0011 6639 0001</w:t>
          </w:r>
        </w:p>
      </w:tc>
      <w:tc>
        <w:tcPr>
          <w:tcW w:w="5445" w:type="dxa"/>
          <w:vAlign w:val="center"/>
        </w:tcPr>
        <w:p w14:paraId="6A0F4823" w14:textId="77777777" w:rsidR="001953D6" w:rsidRPr="00501716" w:rsidRDefault="001953D6" w:rsidP="00291E76">
          <w:pPr>
            <w:rPr>
              <w:rFonts w:ascii="Calibri" w:hAnsi="Calibri"/>
              <w:color w:val="808080"/>
              <w:sz w:val="14"/>
              <w:szCs w:val="14"/>
            </w:rPr>
          </w:pPr>
        </w:p>
      </w:tc>
    </w:tr>
  </w:tbl>
  <w:p w14:paraId="6BA4FD1E" w14:textId="77777777" w:rsidR="006F5CB1" w:rsidRDefault="006F5CB1" w:rsidP="004A1C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6A1BD" w14:textId="77777777" w:rsidR="003927A0" w:rsidRDefault="003927A0">
      <w:r>
        <w:separator/>
      </w:r>
    </w:p>
  </w:footnote>
  <w:footnote w:type="continuationSeparator" w:id="0">
    <w:p w14:paraId="01CD0F3F" w14:textId="77777777" w:rsidR="003927A0" w:rsidRDefault="0039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103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2286"/>
    </w:tblGrid>
    <w:tr w:rsidR="006B2633" w14:paraId="5F29A91A" w14:textId="77777777" w:rsidTr="00921C45">
      <w:trPr>
        <w:trHeight w:val="1832"/>
        <w:jc w:val="center"/>
      </w:trPr>
      <w:tc>
        <w:tcPr>
          <w:tcW w:w="8166" w:type="dxa"/>
          <w:vAlign w:val="center"/>
        </w:tcPr>
        <w:p w14:paraId="75969AFA" w14:textId="77777777" w:rsidR="006B2633" w:rsidRDefault="006B2633" w:rsidP="006B2633">
          <w:pPr>
            <w:pStyle w:val="Nagwek"/>
          </w:pPr>
          <w:r w:rsidRPr="006B2633">
            <w:rPr>
              <w:noProof/>
            </w:rPr>
            <w:drawing>
              <wp:inline distT="0" distB="0" distL="0" distR="0" wp14:anchorId="0DEE16F5" wp14:editId="01F35BBF">
                <wp:extent cx="5028524" cy="1163117"/>
                <wp:effectExtent l="19050" t="0" r="676" b="0"/>
                <wp:docPr id="2"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1"/>
                        <a:srcRect/>
                        <a:stretch>
                          <a:fillRect/>
                        </a:stretch>
                      </pic:blipFill>
                      <pic:spPr bwMode="auto">
                        <a:xfrm>
                          <a:off x="0" y="0"/>
                          <a:ext cx="5031117" cy="1163717"/>
                        </a:xfrm>
                        <a:prstGeom prst="rect">
                          <a:avLst/>
                        </a:prstGeom>
                        <a:noFill/>
                        <a:ln w="9525">
                          <a:noFill/>
                          <a:miter lim="800000"/>
                          <a:headEnd/>
                          <a:tailEnd/>
                        </a:ln>
                      </pic:spPr>
                    </pic:pic>
                  </a:graphicData>
                </a:graphic>
              </wp:inline>
            </w:drawing>
          </w:r>
        </w:p>
      </w:tc>
      <w:tc>
        <w:tcPr>
          <w:tcW w:w="2164" w:type="dxa"/>
          <w:vAlign w:val="center"/>
        </w:tcPr>
        <w:p w14:paraId="2DC44F79" w14:textId="77777777" w:rsidR="006B2633" w:rsidRDefault="006F4363" w:rsidP="006B2633">
          <w:pPr>
            <w:pStyle w:val="Nagwek"/>
            <w:jc w:val="right"/>
          </w:pPr>
          <w:r>
            <w:rPr>
              <w:noProof/>
            </w:rPr>
            <w:drawing>
              <wp:inline distT="0" distB="0" distL="0" distR="0" wp14:anchorId="70135E57" wp14:editId="3217130A">
                <wp:extent cx="1287780" cy="607060"/>
                <wp:effectExtent l="19050" t="0" r="7620" b="0"/>
                <wp:docPr id="1" name="Obraz 1" descr="C:\Users\KCZ\AppData\Local\Temp\LOGO KRAPKOWICKIE CENTRUM ZDROW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Z\AppData\Local\Temp\LOGO KRAPKOWICKIE CENTRUM ZDROWIA-1.jpg"/>
                        <pic:cNvPicPr>
                          <a:picLocks noChangeAspect="1" noChangeArrowheads="1"/>
                        </pic:cNvPicPr>
                      </pic:nvPicPr>
                      <pic:blipFill>
                        <a:blip r:embed="rId2"/>
                        <a:srcRect/>
                        <a:stretch>
                          <a:fillRect/>
                        </a:stretch>
                      </pic:blipFill>
                      <pic:spPr bwMode="auto">
                        <a:xfrm>
                          <a:off x="0" y="0"/>
                          <a:ext cx="1287780" cy="607060"/>
                        </a:xfrm>
                        <a:prstGeom prst="rect">
                          <a:avLst/>
                        </a:prstGeom>
                        <a:noFill/>
                        <a:ln w="9525">
                          <a:noFill/>
                          <a:miter lim="800000"/>
                          <a:headEnd/>
                          <a:tailEnd/>
                        </a:ln>
                      </pic:spPr>
                    </pic:pic>
                  </a:graphicData>
                </a:graphic>
              </wp:inline>
            </w:drawing>
          </w:r>
        </w:p>
      </w:tc>
    </w:tr>
  </w:tbl>
  <w:p w14:paraId="5C49239C" w14:textId="77777777" w:rsidR="006F5CB1" w:rsidRDefault="006F5CB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379CB11A"/>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5"/>
    <w:multiLevelType w:val="singleLevel"/>
    <w:tmpl w:val="00000005"/>
    <w:name w:val="WW8Num5"/>
    <w:lvl w:ilvl="0">
      <w:start w:val="7"/>
      <w:numFmt w:val="decimal"/>
      <w:lvlText w:val="%1."/>
      <w:lvlJc w:val="left"/>
      <w:pPr>
        <w:tabs>
          <w:tab w:val="num" w:pos="360"/>
        </w:tabs>
        <w:ind w:left="0" w:firstLine="0"/>
      </w:pPr>
    </w:lvl>
  </w:abstractNum>
  <w:abstractNum w:abstractNumId="2" w15:restartNumberingAfterBreak="0">
    <w:nsid w:val="00000006"/>
    <w:multiLevelType w:val="multilevel"/>
    <w:tmpl w:val="00000006"/>
    <w:name w:val="WW8Num6"/>
    <w:lvl w:ilvl="0">
      <w:start w:val="1"/>
      <w:numFmt w:val="lowerLetter"/>
      <w:lvlText w:val="%1)"/>
      <w:lvlJc w:val="left"/>
      <w:pPr>
        <w:tabs>
          <w:tab w:val="num" w:pos="0"/>
        </w:tabs>
        <w:ind w:left="1260" w:hanging="360"/>
      </w:pPr>
      <w:rPr>
        <w:b w:val="0"/>
      </w:rPr>
    </w:lvl>
    <w:lvl w:ilvl="1">
      <w:start w:val="1"/>
      <w:numFmt w:val="lowerLetter"/>
      <w:lvlText w:val="%2."/>
      <w:lvlJc w:val="left"/>
      <w:pPr>
        <w:tabs>
          <w:tab w:val="num" w:pos="0"/>
        </w:tabs>
        <w:ind w:left="1980" w:hanging="360"/>
      </w:pPr>
    </w:lvl>
    <w:lvl w:ilvl="2">
      <w:start w:val="1"/>
      <w:numFmt w:val="lowerRoman"/>
      <w:lvlText w:val="%3."/>
      <w:lvlJc w:val="lef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lef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left"/>
      <w:pPr>
        <w:tabs>
          <w:tab w:val="num" w:pos="0"/>
        </w:tabs>
        <w:ind w:left="7020" w:hanging="180"/>
      </w:pPr>
    </w:lvl>
  </w:abstractNum>
  <w:abstractNum w:abstractNumId="3"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60" w:hanging="340"/>
      </w:pPr>
    </w:lvl>
    <w:lvl w:ilvl="2">
      <w:start w:val="1"/>
      <w:numFmt w:val="lowerLetter"/>
      <w:lvlText w:val="%3)"/>
      <w:lvlJc w:val="left"/>
      <w:pPr>
        <w:tabs>
          <w:tab w:val="num" w:pos="1800"/>
        </w:tabs>
        <w:ind w:left="1800" w:hanging="360"/>
      </w:p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0000008"/>
    <w:multiLevelType w:val="multilevel"/>
    <w:tmpl w:val="00000008"/>
    <w:name w:val="WW8Num8"/>
    <w:lvl w:ilvl="0">
      <w:start w:val="1"/>
      <w:numFmt w:val="lowerLetter"/>
      <w:lvlText w:val="%1)"/>
      <w:lvlJc w:val="left"/>
      <w:pPr>
        <w:tabs>
          <w:tab w:val="num" w:pos="960"/>
        </w:tabs>
        <w:ind w:left="960" w:hanging="360"/>
      </w:pPr>
    </w:lvl>
    <w:lvl w:ilvl="1">
      <w:start w:val="1"/>
      <w:numFmt w:val="decimal"/>
      <w:lvlText w:val="%2."/>
      <w:lvlJc w:val="left"/>
      <w:pPr>
        <w:tabs>
          <w:tab w:val="num" w:pos="1680"/>
        </w:tabs>
        <w:ind w:left="1680" w:hanging="360"/>
      </w:pPr>
      <w:rPr>
        <w:b w:val="0"/>
      </w:rPr>
    </w:lvl>
    <w:lvl w:ilvl="2">
      <w:start w:val="1"/>
      <w:numFmt w:val="lowerRoman"/>
      <w:lvlText w:val="%3."/>
      <w:lvlJc w:val="lef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lef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left"/>
      <w:pPr>
        <w:tabs>
          <w:tab w:val="num" w:pos="6720"/>
        </w:tabs>
        <w:ind w:left="6720" w:hanging="180"/>
      </w:pPr>
    </w:lvl>
  </w:abstractNum>
  <w:abstractNum w:abstractNumId="5" w15:restartNumberingAfterBreak="0">
    <w:nsid w:val="00000009"/>
    <w:multiLevelType w:val="multilevel"/>
    <w:tmpl w:val="00000009"/>
    <w:name w:val="WW8Num9"/>
    <w:lvl w:ilvl="0">
      <w:start w:val="1"/>
      <w:numFmt w:val="decimal"/>
      <w:lvlText w:val="%1."/>
      <w:lvlJc w:val="left"/>
      <w:pPr>
        <w:tabs>
          <w:tab w:val="num" w:pos="397"/>
        </w:tabs>
        <w:ind w:left="397" w:hanging="397"/>
      </w:pPr>
    </w:lvl>
    <w:lvl w:ilvl="1">
      <w:start w:val="1"/>
      <w:numFmt w:val="lowerLetter"/>
      <w:lvlText w:val="%2)"/>
      <w:lvlJc w:val="left"/>
      <w:pPr>
        <w:tabs>
          <w:tab w:val="num" w:pos="680"/>
        </w:tabs>
        <w:ind w:left="680" w:hanging="396"/>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A"/>
    <w:multiLevelType w:val="multilevel"/>
    <w:tmpl w:val="0000000A"/>
    <w:name w:val="WW8Num1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8" w15:restartNumberingAfterBreak="0">
    <w:nsid w:val="0000000C"/>
    <w:multiLevelType w:val="multilevel"/>
    <w:tmpl w:val="0000000C"/>
    <w:name w:val="WW8Num12"/>
    <w:lvl w:ilvl="0">
      <w:start w:val="2"/>
      <w:numFmt w:val="lowerLetter"/>
      <w:lvlText w:val="%1)"/>
      <w:lvlJc w:val="left"/>
      <w:pPr>
        <w:tabs>
          <w:tab w:val="num" w:pos="567"/>
        </w:tabs>
        <w:ind w:left="567" w:hanging="45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0D"/>
    <w:multiLevelType w:val="singleLevel"/>
    <w:tmpl w:val="0000000D"/>
    <w:name w:val="WW8Num13"/>
    <w:lvl w:ilvl="0">
      <w:start w:val="1"/>
      <w:numFmt w:val="decimal"/>
      <w:lvlText w:val="%1."/>
      <w:lvlJc w:val="left"/>
      <w:pPr>
        <w:tabs>
          <w:tab w:val="num" w:pos="360"/>
        </w:tabs>
        <w:ind w:left="360" w:hanging="360"/>
      </w:pPr>
    </w:lvl>
  </w:abstractNum>
  <w:abstractNum w:abstractNumId="10" w15:restartNumberingAfterBreak="0">
    <w:nsid w:val="0000000E"/>
    <w:multiLevelType w:val="multilevel"/>
    <w:tmpl w:val="0000000E"/>
    <w:name w:val="WW8Num14"/>
    <w:lvl w:ilvl="0">
      <w:start w:val="1"/>
      <w:numFmt w:val="lowerLetter"/>
      <w:lvlText w:val="%1)"/>
      <w:lvlJc w:val="left"/>
      <w:pPr>
        <w:tabs>
          <w:tab w:val="num" w:pos="1174"/>
        </w:tabs>
        <w:ind w:left="1174" w:hanging="454"/>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1" w15:restartNumberingAfterBreak="0">
    <w:nsid w:val="0000000F"/>
    <w:multiLevelType w:val="multilevel"/>
    <w:tmpl w:val="20E411C2"/>
    <w:name w:val="WW8Num15"/>
    <w:lvl w:ilvl="0">
      <w:start w:val="1"/>
      <w:numFmt w:val="decimal"/>
      <w:lvlText w:val="%1."/>
      <w:lvlJc w:val="left"/>
      <w:pPr>
        <w:tabs>
          <w:tab w:val="num" w:pos="397"/>
        </w:tabs>
        <w:ind w:left="397" w:hanging="397"/>
      </w:pPr>
      <w:rPr>
        <w:b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10"/>
    <w:multiLevelType w:val="singleLevel"/>
    <w:tmpl w:val="00000010"/>
    <w:name w:val="WW8Num16"/>
    <w:lvl w:ilvl="0">
      <w:start w:val="1"/>
      <w:numFmt w:val="bullet"/>
      <w:lvlText w:val="-"/>
      <w:lvlJc w:val="left"/>
      <w:pPr>
        <w:tabs>
          <w:tab w:val="num" w:pos="600"/>
        </w:tabs>
        <w:ind w:left="600" w:hanging="360"/>
      </w:pPr>
      <w:rPr>
        <w:rFonts w:ascii="Times New Roman" w:hAnsi="Times New Roman"/>
      </w:rPr>
    </w:lvl>
  </w:abstractNum>
  <w:abstractNum w:abstractNumId="13" w15:restartNumberingAfterBreak="0">
    <w:nsid w:val="00000011"/>
    <w:multiLevelType w:val="singleLevel"/>
    <w:tmpl w:val="00000011"/>
    <w:name w:val="WW8Num17"/>
    <w:lvl w:ilvl="0">
      <w:start w:val="1"/>
      <w:numFmt w:val="decimal"/>
      <w:lvlText w:val="%1."/>
      <w:lvlJc w:val="left"/>
      <w:pPr>
        <w:tabs>
          <w:tab w:val="num" w:pos="360"/>
        </w:tabs>
        <w:ind w:left="360" w:hanging="360"/>
      </w:pPr>
    </w:lvl>
  </w:abstractNum>
  <w:abstractNum w:abstractNumId="14" w15:restartNumberingAfterBreak="0">
    <w:nsid w:val="00000012"/>
    <w:multiLevelType w:val="multilevel"/>
    <w:tmpl w:val="9F8897F4"/>
    <w:name w:val="WW8Num18"/>
    <w:lvl w:ilvl="0">
      <w:start w:val="1"/>
      <w:numFmt w:val="decimal"/>
      <w:lvlText w:val="%1."/>
      <w:lvlJc w:val="left"/>
      <w:pPr>
        <w:tabs>
          <w:tab w:val="num" w:pos="360"/>
        </w:tabs>
        <w:ind w:left="340" w:hanging="340"/>
      </w:pPr>
    </w:lvl>
    <w:lvl w:ilvl="1">
      <w:start w:val="1"/>
      <w:numFmt w:val="lowerLetter"/>
      <w:lvlText w:val="%2)"/>
      <w:lvlJc w:val="left"/>
      <w:pPr>
        <w:tabs>
          <w:tab w:val="num" w:pos="624"/>
        </w:tabs>
        <w:ind w:left="624" w:hanging="454"/>
      </w:pPr>
      <w:rPr>
        <w:b w:val="0"/>
      </w:rPr>
    </w:lvl>
    <w:lvl w:ilvl="2">
      <w:start w:val="2"/>
      <w:numFmt w:val="decimal"/>
      <w:lvlText w:val="%3."/>
      <w:lvlJc w:val="left"/>
      <w:pPr>
        <w:tabs>
          <w:tab w:val="num" w:pos="360"/>
        </w:tabs>
        <w:ind w:left="340" w:hanging="340"/>
      </w:pPr>
    </w:lvl>
    <w:lvl w:ilvl="3">
      <w:start w:val="1"/>
      <w:numFmt w:val="lowerLetter"/>
      <w:lvlText w:val="%4)"/>
      <w:lvlJc w:val="left"/>
      <w:pPr>
        <w:tabs>
          <w:tab w:val="num" w:pos="473"/>
        </w:tabs>
        <w:ind w:left="454" w:hanging="341"/>
      </w:pPr>
      <w:rPr>
        <w:b w:val="0"/>
        <w:vertAlign w:val="baseline"/>
      </w:rPr>
    </w:lvl>
    <w:lvl w:ilvl="4">
      <w:start w:val="2"/>
      <w:numFmt w:val="lowerLetter"/>
      <w:lvlText w:val="%5)"/>
      <w:lvlJc w:val="left"/>
      <w:pPr>
        <w:tabs>
          <w:tab w:val="num" w:pos="360"/>
        </w:tabs>
        <w:ind w:left="340" w:hanging="34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AD37466"/>
    <w:multiLevelType w:val="hybridMultilevel"/>
    <w:tmpl w:val="75FCC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BD4708"/>
    <w:multiLevelType w:val="hybridMultilevel"/>
    <w:tmpl w:val="75D01056"/>
    <w:lvl w:ilvl="0" w:tplc="04150017">
      <w:start w:val="1"/>
      <w:numFmt w:val="lowerLetter"/>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7" w15:restartNumberingAfterBreak="0">
    <w:nsid w:val="200A5197"/>
    <w:multiLevelType w:val="hybridMultilevel"/>
    <w:tmpl w:val="8F9E3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2369AB"/>
    <w:multiLevelType w:val="multilevel"/>
    <w:tmpl w:val="F1F03B32"/>
    <w:name w:val="WW8Num82"/>
    <w:lvl w:ilvl="0">
      <w:start w:val="1"/>
      <w:numFmt w:val="lowerLetter"/>
      <w:lvlText w:val="%1)"/>
      <w:lvlJc w:val="left"/>
      <w:pPr>
        <w:tabs>
          <w:tab w:val="num" w:pos="960"/>
        </w:tabs>
        <w:ind w:left="960" w:hanging="360"/>
      </w:pPr>
      <w:rPr>
        <w:rFonts w:hint="default"/>
      </w:rPr>
    </w:lvl>
    <w:lvl w:ilvl="1">
      <w:start w:val="1"/>
      <w:numFmt w:val="decimal"/>
      <w:lvlText w:val="%2."/>
      <w:lvlJc w:val="left"/>
      <w:pPr>
        <w:tabs>
          <w:tab w:val="num" w:pos="1680"/>
        </w:tabs>
        <w:ind w:left="1680" w:hanging="360"/>
      </w:pPr>
      <w:rPr>
        <w:rFonts w:hint="default"/>
        <w:b w:val="0"/>
      </w:rPr>
    </w:lvl>
    <w:lvl w:ilvl="2">
      <w:start w:val="1"/>
      <w:numFmt w:val="lowerRoman"/>
      <w:lvlText w:val="%3."/>
      <w:lvlJc w:val="left"/>
      <w:pPr>
        <w:tabs>
          <w:tab w:val="num" w:pos="2400"/>
        </w:tabs>
        <w:ind w:left="2400" w:hanging="180"/>
      </w:pPr>
      <w:rPr>
        <w:rFonts w:hint="default"/>
      </w:rPr>
    </w:lvl>
    <w:lvl w:ilvl="3">
      <w:start w:val="1"/>
      <w:numFmt w:val="decimal"/>
      <w:lvlText w:val="%4."/>
      <w:lvlJc w:val="left"/>
      <w:pPr>
        <w:tabs>
          <w:tab w:val="num" w:pos="3120"/>
        </w:tabs>
        <w:ind w:left="3120" w:hanging="360"/>
      </w:pPr>
      <w:rPr>
        <w:rFonts w:hint="default"/>
      </w:rPr>
    </w:lvl>
    <w:lvl w:ilvl="4">
      <w:start w:val="1"/>
      <w:numFmt w:val="lowerLetter"/>
      <w:lvlText w:val="%5."/>
      <w:lvlJc w:val="left"/>
      <w:pPr>
        <w:tabs>
          <w:tab w:val="num" w:pos="3840"/>
        </w:tabs>
        <w:ind w:left="3840" w:hanging="360"/>
      </w:pPr>
      <w:rPr>
        <w:rFonts w:hint="default"/>
      </w:rPr>
    </w:lvl>
    <w:lvl w:ilvl="5">
      <w:start w:val="1"/>
      <w:numFmt w:val="lowerRoman"/>
      <w:lvlText w:val="%6."/>
      <w:lvlJc w:val="left"/>
      <w:pPr>
        <w:tabs>
          <w:tab w:val="num" w:pos="4560"/>
        </w:tabs>
        <w:ind w:left="4560" w:hanging="180"/>
      </w:pPr>
      <w:rPr>
        <w:rFonts w:hint="default"/>
      </w:rPr>
    </w:lvl>
    <w:lvl w:ilvl="6">
      <w:start w:val="1"/>
      <w:numFmt w:val="decimal"/>
      <w:lvlText w:val="%7."/>
      <w:lvlJc w:val="left"/>
      <w:pPr>
        <w:tabs>
          <w:tab w:val="num" w:pos="5280"/>
        </w:tabs>
        <w:ind w:left="5280" w:hanging="360"/>
      </w:pPr>
      <w:rPr>
        <w:rFonts w:hint="default"/>
      </w:rPr>
    </w:lvl>
    <w:lvl w:ilvl="7">
      <w:start w:val="1"/>
      <w:numFmt w:val="lowerLetter"/>
      <w:lvlText w:val="%8."/>
      <w:lvlJc w:val="left"/>
      <w:pPr>
        <w:tabs>
          <w:tab w:val="num" w:pos="6000"/>
        </w:tabs>
        <w:ind w:left="6000" w:hanging="360"/>
      </w:pPr>
      <w:rPr>
        <w:rFonts w:hint="default"/>
      </w:rPr>
    </w:lvl>
    <w:lvl w:ilvl="8">
      <w:start w:val="1"/>
      <w:numFmt w:val="lowerRoman"/>
      <w:lvlText w:val="%9."/>
      <w:lvlJc w:val="left"/>
      <w:pPr>
        <w:tabs>
          <w:tab w:val="num" w:pos="6720"/>
        </w:tabs>
        <w:ind w:left="6720" w:hanging="180"/>
      </w:pPr>
      <w:rPr>
        <w:rFonts w:hint="default"/>
      </w:rPr>
    </w:lvl>
  </w:abstractNum>
  <w:abstractNum w:abstractNumId="19" w15:restartNumberingAfterBreak="0">
    <w:nsid w:val="25491039"/>
    <w:multiLevelType w:val="hybridMultilevel"/>
    <w:tmpl w:val="F7BA2B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4F4CB9"/>
    <w:multiLevelType w:val="hybridMultilevel"/>
    <w:tmpl w:val="5A560BF0"/>
    <w:lvl w:ilvl="0" w:tplc="35D69FE0">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EE0CEA"/>
    <w:multiLevelType w:val="multilevel"/>
    <w:tmpl w:val="3EE084E8"/>
    <w:name w:val="WW8Num822"/>
    <w:lvl w:ilvl="0">
      <w:start w:val="4"/>
      <w:numFmt w:val="lowerLetter"/>
      <w:lvlText w:val="%1)"/>
      <w:lvlJc w:val="left"/>
      <w:pPr>
        <w:tabs>
          <w:tab w:val="num" w:pos="960"/>
        </w:tabs>
        <w:ind w:left="960" w:hanging="360"/>
      </w:pPr>
      <w:rPr>
        <w:rFonts w:hint="default"/>
      </w:rPr>
    </w:lvl>
    <w:lvl w:ilvl="1">
      <w:start w:val="2"/>
      <w:numFmt w:val="decimal"/>
      <w:lvlText w:val="%2."/>
      <w:lvlJc w:val="left"/>
      <w:pPr>
        <w:tabs>
          <w:tab w:val="num" w:pos="1680"/>
        </w:tabs>
        <w:ind w:left="1680" w:hanging="360"/>
      </w:pPr>
      <w:rPr>
        <w:rFonts w:hint="default"/>
        <w:b w:val="0"/>
      </w:rPr>
    </w:lvl>
    <w:lvl w:ilvl="2">
      <w:start w:val="1"/>
      <w:numFmt w:val="lowerRoman"/>
      <w:lvlText w:val="%3."/>
      <w:lvlJc w:val="left"/>
      <w:pPr>
        <w:tabs>
          <w:tab w:val="num" w:pos="2400"/>
        </w:tabs>
        <w:ind w:left="2400" w:hanging="180"/>
      </w:pPr>
      <w:rPr>
        <w:rFonts w:hint="default"/>
      </w:rPr>
    </w:lvl>
    <w:lvl w:ilvl="3">
      <w:start w:val="1"/>
      <w:numFmt w:val="decimal"/>
      <w:lvlText w:val="%4."/>
      <w:lvlJc w:val="left"/>
      <w:pPr>
        <w:tabs>
          <w:tab w:val="num" w:pos="3120"/>
        </w:tabs>
        <w:ind w:left="3120" w:hanging="360"/>
      </w:pPr>
      <w:rPr>
        <w:rFonts w:hint="default"/>
      </w:rPr>
    </w:lvl>
    <w:lvl w:ilvl="4">
      <w:start w:val="1"/>
      <w:numFmt w:val="lowerLetter"/>
      <w:lvlText w:val="%5."/>
      <w:lvlJc w:val="left"/>
      <w:pPr>
        <w:tabs>
          <w:tab w:val="num" w:pos="3840"/>
        </w:tabs>
        <w:ind w:left="3840" w:hanging="360"/>
      </w:pPr>
      <w:rPr>
        <w:rFonts w:hint="default"/>
      </w:rPr>
    </w:lvl>
    <w:lvl w:ilvl="5">
      <w:start w:val="1"/>
      <w:numFmt w:val="lowerRoman"/>
      <w:lvlText w:val="%6."/>
      <w:lvlJc w:val="left"/>
      <w:pPr>
        <w:tabs>
          <w:tab w:val="num" w:pos="4560"/>
        </w:tabs>
        <w:ind w:left="4560" w:hanging="180"/>
      </w:pPr>
      <w:rPr>
        <w:rFonts w:hint="default"/>
      </w:rPr>
    </w:lvl>
    <w:lvl w:ilvl="6">
      <w:start w:val="1"/>
      <w:numFmt w:val="decimal"/>
      <w:lvlText w:val="%7."/>
      <w:lvlJc w:val="left"/>
      <w:pPr>
        <w:tabs>
          <w:tab w:val="num" w:pos="5280"/>
        </w:tabs>
        <w:ind w:left="5280" w:hanging="360"/>
      </w:pPr>
      <w:rPr>
        <w:rFonts w:hint="default"/>
      </w:rPr>
    </w:lvl>
    <w:lvl w:ilvl="7">
      <w:start w:val="1"/>
      <w:numFmt w:val="lowerLetter"/>
      <w:lvlText w:val="%8."/>
      <w:lvlJc w:val="left"/>
      <w:pPr>
        <w:tabs>
          <w:tab w:val="num" w:pos="6000"/>
        </w:tabs>
        <w:ind w:left="6000" w:hanging="360"/>
      </w:pPr>
      <w:rPr>
        <w:rFonts w:hint="default"/>
      </w:rPr>
    </w:lvl>
    <w:lvl w:ilvl="8">
      <w:start w:val="1"/>
      <w:numFmt w:val="lowerRoman"/>
      <w:lvlText w:val="%9."/>
      <w:lvlJc w:val="left"/>
      <w:pPr>
        <w:tabs>
          <w:tab w:val="num" w:pos="6720"/>
        </w:tabs>
        <w:ind w:left="6720" w:hanging="180"/>
      </w:pPr>
      <w:rPr>
        <w:rFonts w:hint="default"/>
      </w:rPr>
    </w:lvl>
  </w:abstractNum>
  <w:abstractNum w:abstractNumId="22" w15:restartNumberingAfterBreak="0">
    <w:nsid w:val="54267F01"/>
    <w:multiLevelType w:val="hybridMultilevel"/>
    <w:tmpl w:val="1A022E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5823412"/>
    <w:multiLevelType w:val="hybridMultilevel"/>
    <w:tmpl w:val="CCA45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7B3EE0"/>
    <w:multiLevelType w:val="hybridMultilevel"/>
    <w:tmpl w:val="BAE09DAE"/>
    <w:lvl w:ilvl="0" w:tplc="37D2D76C">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6D5DD2"/>
    <w:multiLevelType w:val="hybridMultilevel"/>
    <w:tmpl w:val="16725F86"/>
    <w:name w:val="WW8Num172"/>
    <w:lvl w:ilvl="0" w:tplc="95D8F49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8A5A81"/>
    <w:multiLevelType w:val="hybridMultilevel"/>
    <w:tmpl w:val="F8EE7A4E"/>
    <w:lvl w:ilvl="0" w:tplc="0415000F">
      <w:start w:val="1"/>
      <w:numFmt w:val="decimal"/>
      <w:lvlText w:val="%1."/>
      <w:lvlJc w:val="left"/>
      <w:pPr>
        <w:ind w:left="720" w:hanging="360"/>
      </w:pPr>
    </w:lvl>
    <w:lvl w:ilvl="1" w:tplc="04150019">
      <w:start w:val="1"/>
      <w:numFmt w:val="lowerLetter"/>
      <w:pStyle w:val="Nagwek2"/>
      <w:lvlText w:val="%2."/>
      <w:lvlJc w:val="left"/>
      <w:pPr>
        <w:ind w:left="1440" w:hanging="360"/>
      </w:pPr>
    </w:lvl>
    <w:lvl w:ilvl="2" w:tplc="0415001B">
      <w:start w:val="1"/>
      <w:numFmt w:val="decimal"/>
      <w:pStyle w:val="Nagwek3"/>
      <w:lvlText w:val="%3."/>
      <w:lvlJc w:val="left"/>
      <w:pPr>
        <w:tabs>
          <w:tab w:val="num" w:pos="2160"/>
        </w:tabs>
        <w:ind w:left="2160" w:hanging="360"/>
      </w:pPr>
    </w:lvl>
    <w:lvl w:ilvl="3" w:tplc="0415000F">
      <w:start w:val="1"/>
      <w:numFmt w:val="decimal"/>
      <w:pStyle w:val="Nagwek4"/>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6"/>
  </w:num>
  <w:num w:numId="7">
    <w:abstractNumId w:val="15"/>
  </w:num>
  <w:num w:numId="8">
    <w:abstractNumId w:val="22"/>
  </w:num>
  <w:num w:numId="9">
    <w:abstractNumId w:val="17"/>
  </w:num>
  <w:num w:numId="10">
    <w:abstractNumId w:val="23"/>
  </w:num>
  <w:num w:numId="1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EC"/>
    <w:rsid w:val="00000928"/>
    <w:rsid w:val="00001661"/>
    <w:rsid w:val="00003257"/>
    <w:rsid w:val="00012F67"/>
    <w:rsid w:val="000154DA"/>
    <w:rsid w:val="00030E2D"/>
    <w:rsid w:val="000338DA"/>
    <w:rsid w:val="00050274"/>
    <w:rsid w:val="000516A1"/>
    <w:rsid w:val="00056B32"/>
    <w:rsid w:val="00073A5D"/>
    <w:rsid w:val="00077A27"/>
    <w:rsid w:val="00080494"/>
    <w:rsid w:val="00080CD2"/>
    <w:rsid w:val="00083851"/>
    <w:rsid w:val="00086954"/>
    <w:rsid w:val="00087901"/>
    <w:rsid w:val="00096354"/>
    <w:rsid w:val="000C5D92"/>
    <w:rsid w:val="000C5E16"/>
    <w:rsid w:val="000D4DAC"/>
    <w:rsid w:val="000D50EF"/>
    <w:rsid w:val="000F01ED"/>
    <w:rsid w:val="00102198"/>
    <w:rsid w:val="00120A15"/>
    <w:rsid w:val="001315F0"/>
    <w:rsid w:val="00177289"/>
    <w:rsid w:val="00186B56"/>
    <w:rsid w:val="001870B5"/>
    <w:rsid w:val="00194F11"/>
    <w:rsid w:val="001953D6"/>
    <w:rsid w:val="001A5776"/>
    <w:rsid w:val="001B0E19"/>
    <w:rsid w:val="001B1404"/>
    <w:rsid w:val="001C4300"/>
    <w:rsid w:val="001D45FF"/>
    <w:rsid w:val="001D722C"/>
    <w:rsid w:val="001E05C0"/>
    <w:rsid w:val="001E06BD"/>
    <w:rsid w:val="001E6C9E"/>
    <w:rsid w:val="00203299"/>
    <w:rsid w:val="00222634"/>
    <w:rsid w:val="00223224"/>
    <w:rsid w:val="00230342"/>
    <w:rsid w:val="00233C49"/>
    <w:rsid w:val="00237A53"/>
    <w:rsid w:val="00237F97"/>
    <w:rsid w:val="002417C2"/>
    <w:rsid w:val="00245142"/>
    <w:rsid w:val="00256B08"/>
    <w:rsid w:val="00263FF0"/>
    <w:rsid w:val="00280295"/>
    <w:rsid w:val="002814F6"/>
    <w:rsid w:val="0028596B"/>
    <w:rsid w:val="00291E76"/>
    <w:rsid w:val="00292386"/>
    <w:rsid w:val="002A382D"/>
    <w:rsid w:val="002B1EDD"/>
    <w:rsid w:val="002B239E"/>
    <w:rsid w:val="002B2F70"/>
    <w:rsid w:val="002D197C"/>
    <w:rsid w:val="002D206B"/>
    <w:rsid w:val="002D44A6"/>
    <w:rsid w:val="002D7928"/>
    <w:rsid w:val="002E2163"/>
    <w:rsid w:val="002E42EC"/>
    <w:rsid w:val="002F5215"/>
    <w:rsid w:val="003003F5"/>
    <w:rsid w:val="00301898"/>
    <w:rsid w:val="00301E52"/>
    <w:rsid w:val="0030230D"/>
    <w:rsid w:val="00313641"/>
    <w:rsid w:val="003138D0"/>
    <w:rsid w:val="00314CE6"/>
    <w:rsid w:val="003200E5"/>
    <w:rsid w:val="00320D58"/>
    <w:rsid w:val="00322E64"/>
    <w:rsid w:val="003264DF"/>
    <w:rsid w:val="003305DC"/>
    <w:rsid w:val="00333D7E"/>
    <w:rsid w:val="00341241"/>
    <w:rsid w:val="0034339E"/>
    <w:rsid w:val="0036058A"/>
    <w:rsid w:val="003609CF"/>
    <w:rsid w:val="00363AB2"/>
    <w:rsid w:val="00364960"/>
    <w:rsid w:val="0037543D"/>
    <w:rsid w:val="003846A7"/>
    <w:rsid w:val="00387C14"/>
    <w:rsid w:val="003927A0"/>
    <w:rsid w:val="00394EFE"/>
    <w:rsid w:val="003B2992"/>
    <w:rsid w:val="003B4C96"/>
    <w:rsid w:val="003B5891"/>
    <w:rsid w:val="003B6828"/>
    <w:rsid w:val="003C0212"/>
    <w:rsid w:val="003C3493"/>
    <w:rsid w:val="003C4092"/>
    <w:rsid w:val="003C5150"/>
    <w:rsid w:val="003D2770"/>
    <w:rsid w:val="003E1488"/>
    <w:rsid w:val="003F0E3B"/>
    <w:rsid w:val="003F1F56"/>
    <w:rsid w:val="0040028E"/>
    <w:rsid w:val="00407FD7"/>
    <w:rsid w:val="004213E0"/>
    <w:rsid w:val="004235EA"/>
    <w:rsid w:val="00424BEA"/>
    <w:rsid w:val="00427481"/>
    <w:rsid w:val="0043528D"/>
    <w:rsid w:val="00440717"/>
    <w:rsid w:val="00440F60"/>
    <w:rsid w:val="00446C54"/>
    <w:rsid w:val="00453C0E"/>
    <w:rsid w:val="00455625"/>
    <w:rsid w:val="0046248B"/>
    <w:rsid w:val="00470469"/>
    <w:rsid w:val="00475D6E"/>
    <w:rsid w:val="0048472B"/>
    <w:rsid w:val="004A1CD5"/>
    <w:rsid w:val="004A7857"/>
    <w:rsid w:val="004B08D2"/>
    <w:rsid w:val="004B7954"/>
    <w:rsid w:val="004C63D5"/>
    <w:rsid w:val="004D0E9D"/>
    <w:rsid w:val="004D73FD"/>
    <w:rsid w:val="004E248D"/>
    <w:rsid w:val="004E3A80"/>
    <w:rsid w:val="004E5836"/>
    <w:rsid w:val="004E7539"/>
    <w:rsid w:val="004F2C06"/>
    <w:rsid w:val="004F3A4F"/>
    <w:rsid w:val="0050053E"/>
    <w:rsid w:val="00501716"/>
    <w:rsid w:val="0051030F"/>
    <w:rsid w:val="0051184E"/>
    <w:rsid w:val="005164D0"/>
    <w:rsid w:val="00521836"/>
    <w:rsid w:val="00523067"/>
    <w:rsid w:val="00525D6D"/>
    <w:rsid w:val="0053413B"/>
    <w:rsid w:val="00542B0A"/>
    <w:rsid w:val="005434A9"/>
    <w:rsid w:val="00546FBB"/>
    <w:rsid w:val="00546FF0"/>
    <w:rsid w:val="00547A39"/>
    <w:rsid w:val="005552F6"/>
    <w:rsid w:val="00555CAE"/>
    <w:rsid w:val="00556856"/>
    <w:rsid w:val="005606B3"/>
    <w:rsid w:val="0057396D"/>
    <w:rsid w:val="00574723"/>
    <w:rsid w:val="005764F0"/>
    <w:rsid w:val="00580BA1"/>
    <w:rsid w:val="00585F24"/>
    <w:rsid w:val="00591E15"/>
    <w:rsid w:val="005922DE"/>
    <w:rsid w:val="005977EB"/>
    <w:rsid w:val="005A65CF"/>
    <w:rsid w:val="005A7A7D"/>
    <w:rsid w:val="005B0C5F"/>
    <w:rsid w:val="005B45E7"/>
    <w:rsid w:val="005B7A1C"/>
    <w:rsid w:val="005D4325"/>
    <w:rsid w:val="005D69EB"/>
    <w:rsid w:val="005F3416"/>
    <w:rsid w:val="00610A70"/>
    <w:rsid w:val="00612820"/>
    <w:rsid w:val="0063201E"/>
    <w:rsid w:val="00645FAF"/>
    <w:rsid w:val="006615F1"/>
    <w:rsid w:val="00670C2B"/>
    <w:rsid w:val="0068437B"/>
    <w:rsid w:val="00693C3C"/>
    <w:rsid w:val="00695127"/>
    <w:rsid w:val="00697AF5"/>
    <w:rsid w:val="006B0CF8"/>
    <w:rsid w:val="006B2633"/>
    <w:rsid w:val="006B3914"/>
    <w:rsid w:val="006C2836"/>
    <w:rsid w:val="006C4344"/>
    <w:rsid w:val="006C4C0E"/>
    <w:rsid w:val="006D2FFF"/>
    <w:rsid w:val="006E1781"/>
    <w:rsid w:val="006E5004"/>
    <w:rsid w:val="006E5E64"/>
    <w:rsid w:val="006F2F0F"/>
    <w:rsid w:val="006F4363"/>
    <w:rsid w:val="006F5CB1"/>
    <w:rsid w:val="00701F1A"/>
    <w:rsid w:val="00720AA7"/>
    <w:rsid w:val="007222F1"/>
    <w:rsid w:val="0072398D"/>
    <w:rsid w:val="007248B9"/>
    <w:rsid w:val="00724EB7"/>
    <w:rsid w:val="00750891"/>
    <w:rsid w:val="00753768"/>
    <w:rsid w:val="00753923"/>
    <w:rsid w:val="00753ECD"/>
    <w:rsid w:val="0075712A"/>
    <w:rsid w:val="00757AE5"/>
    <w:rsid w:val="0076124C"/>
    <w:rsid w:val="00762CB2"/>
    <w:rsid w:val="00772047"/>
    <w:rsid w:val="007820DE"/>
    <w:rsid w:val="00790F93"/>
    <w:rsid w:val="007971B2"/>
    <w:rsid w:val="007A0AF8"/>
    <w:rsid w:val="007A3B65"/>
    <w:rsid w:val="007A419F"/>
    <w:rsid w:val="007B1A13"/>
    <w:rsid w:val="007B2202"/>
    <w:rsid w:val="007C13A4"/>
    <w:rsid w:val="007C1F18"/>
    <w:rsid w:val="007C5215"/>
    <w:rsid w:val="007C5BE6"/>
    <w:rsid w:val="007D247C"/>
    <w:rsid w:val="007D782C"/>
    <w:rsid w:val="007D7B7C"/>
    <w:rsid w:val="007E057D"/>
    <w:rsid w:val="007E2D41"/>
    <w:rsid w:val="007E3F25"/>
    <w:rsid w:val="007E5298"/>
    <w:rsid w:val="007F2D86"/>
    <w:rsid w:val="00801076"/>
    <w:rsid w:val="008066CC"/>
    <w:rsid w:val="008077B4"/>
    <w:rsid w:val="0082241E"/>
    <w:rsid w:val="008263EF"/>
    <w:rsid w:val="008376D0"/>
    <w:rsid w:val="00843234"/>
    <w:rsid w:val="008664AD"/>
    <w:rsid w:val="00867FFA"/>
    <w:rsid w:val="0088107F"/>
    <w:rsid w:val="0089067B"/>
    <w:rsid w:val="008911B9"/>
    <w:rsid w:val="00894F15"/>
    <w:rsid w:val="0089740E"/>
    <w:rsid w:val="008A53D3"/>
    <w:rsid w:val="008B38F1"/>
    <w:rsid w:val="008C155F"/>
    <w:rsid w:val="008C6410"/>
    <w:rsid w:val="008D1E0F"/>
    <w:rsid w:val="008D6816"/>
    <w:rsid w:val="008E2C7E"/>
    <w:rsid w:val="008E72EC"/>
    <w:rsid w:val="008F1AF3"/>
    <w:rsid w:val="008F7159"/>
    <w:rsid w:val="009078E7"/>
    <w:rsid w:val="00912983"/>
    <w:rsid w:val="0091469C"/>
    <w:rsid w:val="00915E70"/>
    <w:rsid w:val="0091638E"/>
    <w:rsid w:val="009201D2"/>
    <w:rsid w:val="009202F5"/>
    <w:rsid w:val="00921C45"/>
    <w:rsid w:val="0092274C"/>
    <w:rsid w:val="009241D3"/>
    <w:rsid w:val="009317A8"/>
    <w:rsid w:val="00936DBB"/>
    <w:rsid w:val="00936F47"/>
    <w:rsid w:val="0095727C"/>
    <w:rsid w:val="00960219"/>
    <w:rsid w:val="00962521"/>
    <w:rsid w:val="00967640"/>
    <w:rsid w:val="00987FAD"/>
    <w:rsid w:val="009921E1"/>
    <w:rsid w:val="00993D20"/>
    <w:rsid w:val="00993F17"/>
    <w:rsid w:val="00995E69"/>
    <w:rsid w:val="009A646A"/>
    <w:rsid w:val="009C73F0"/>
    <w:rsid w:val="009D19AD"/>
    <w:rsid w:val="009D1E00"/>
    <w:rsid w:val="009D60A3"/>
    <w:rsid w:val="009E56FB"/>
    <w:rsid w:val="009E626B"/>
    <w:rsid w:val="009F1599"/>
    <w:rsid w:val="009F3824"/>
    <w:rsid w:val="009F3844"/>
    <w:rsid w:val="00A00CE7"/>
    <w:rsid w:val="00A06DA9"/>
    <w:rsid w:val="00A07445"/>
    <w:rsid w:val="00A12C65"/>
    <w:rsid w:val="00A24512"/>
    <w:rsid w:val="00A27576"/>
    <w:rsid w:val="00A33BD6"/>
    <w:rsid w:val="00A43D67"/>
    <w:rsid w:val="00A4774E"/>
    <w:rsid w:val="00A55035"/>
    <w:rsid w:val="00A60ADD"/>
    <w:rsid w:val="00A70FC1"/>
    <w:rsid w:val="00A72B93"/>
    <w:rsid w:val="00A735EE"/>
    <w:rsid w:val="00A84A6B"/>
    <w:rsid w:val="00A86CFB"/>
    <w:rsid w:val="00AA39E5"/>
    <w:rsid w:val="00AB5546"/>
    <w:rsid w:val="00AB7B38"/>
    <w:rsid w:val="00AC629E"/>
    <w:rsid w:val="00AC769A"/>
    <w:rsid w:val="00AC79FF"/>
    <w:rsid w:val="00AD64E8"/>
    <w:rsid w:val="00AD73D2"/>
    <w:rsid w:val="00AE03DF"/>
    <w:rsid w:val="00AE241D"/>
    <w:rsid w:val="00AF00A2"/>
    <w:rsid w:val="00AF4DE4"/>
    <w:rsid w:val="00AF57EF"/>
    <w:rsid w:val="00AF5F20"/>
    <w:rsid w:val="00B06591"/>
    <w:rsid w:val="00B1576C"/>
    <w:rsid w:val="00B175B5"/>
    <w:rsid w:val="00B2541D"/>
    <w:rsid w:val="00B25F8E"/>
    <w:rsid w:val="00B26E8A"/>
    <w:rsid w:val="00B3709B"/>
    <w:rsid w:val="00B37F22"/>
    <w:rsid w:val="00B42600"/>
    <w:rsid w:val="00B42FBF"/>
    <w:rsid w:val="00B452A6"/>
    <w:rsid w:val="00B5129D"/>
    <w:rsid w:val="00B52B00"/>
    <w:rsid w:val="00B660D2"/>
    <w:rsid w:val="00B66517"/>
    <w:rsid w:val="00B730C3"/>
    <w:rsid w:val="00B753BB"/>
    <w:rsid w:val="00B80489"/>
    <w:rsid w:val="00B85F84"/>
    <w:rsid w:val="00B95054"/>
    <w:rsid w:val="00B96F16"/>
    <w:rsid w:val="00BA034F"/>
    <w:rsid w:val="00BA3DBC"/>
    <w:rsid w:val="00BA3ED7"/>
    <w:rsid w:val="00BA7710"/>
    <w:rsid w:val="00BB0BA3"/>
    <w:rsid w:val="00BB108A"/>
    <w:rsid w:val="00BB5C64"/>
    <w:rsid w:val="00BB7403"/>
    <w:rsid w:val="00BB75BB"/>
    <w:rsid w:val="00BC160E"/>
    <w:rsid w:val="00BC3B67"/>
    <w:rsid w:val="00BC4717"/>
    <w:rsid w:val="00BC5445"/>
    <w:rsid w:val="00BC653A"/>
    <w:rsid w:val="00BD3CDF"/>
    <w:rsid w:val="00BD6CC4"/>
    <w:rsid w:val="00BF3BDD"/>
    <w:rsid w:val="00BF74FB"/>
    <w:rsid w:val="00C04C12"/>
    <w:rsid w:val="00C04D11"/>
    <w:rsid w:val="00C05CE1"/>
    <w:rsid w:val="00C156B6"/>
    <w:rsid w:val="00C20FEC"/>
    <w:rsid w:val="00C219A0"/>
    <w:rsid w:val="00C3116F"/>
    <w:rsid w:val="00C40DB3"/>
    <w:rsid w:val="00C44EEC"/>
    <w:rsid w:val="00C46052"/>
    <w:rsid w:val="00C636AD"/>
    <w:rsid w:val="00C6685F"/>
    <w:rsid w:val="00C701D7"/>
    <w:rsid w:val="00C87C2D"/>
    <w:rsid w:val="00C914BE"/>
    <w:rsid w:val="00C968BF"/>
    <w:rsid w:val="00C96A0C"/>
    <w:rsid w:val="00C97673"/>
    <w:rsid w:val="00CA798F"/>
    <w:rsid w:val="00CB368D"/>
    <w:rsid w:val="00CB49D1"/>
    <w:rsid w:val="00CC075D"/>
    <w:rsid w:val="00CC2D1F"/>
    <w:rsid w:val="00CC318A"/>
    <w:rsid w:val="00CD0D15"/>
    <w:rsid w:val="00CE6F59"/>
    <w:rsid w:val="00CF07E7"/>
    <w:rsid w:val="00CF0AFF"/>
    <w:rsid w:val="00D02DF8"/>
    <w:rsid w:val="00D0696F"/>
    <w:rsid w:val="00D13587"/>
    <w:rsid w:val="00D17CA2"/>
    <w:rsid w:val="00D65CC2"/>
    <w:rsid w:val="00D67718"/>
    <w:rsid w:val="00D677F8"/>
    <w:rsid w:val="00D759EB"/>
    <w:rsid w:val="00D81E37"/>
    <w:rsid w:val="00D82881"/>
    <w:rsid w:val="00D83562"/>
    <w:rsid w:val="00D86CA5"/>
    <w:rsid w:val="00D9109B"/>
    <w:rsid w:val="00DA4BD0"/>
    <w:rsid w:val="00DB0D13"/>
    <w:rsid w:val="00DB0D63"/>
    <w:rsid w:val="00DB66A8"/>
    <w:rsid w:val="00DC48CE"/>
    <w:rsid w:val="00DE011D"/>
    <w:rsid w:val="00DE4C80"/>
    <w:rsid w:val="00DE5409"/>
    <w:rsid w:val="00DF11E5"/>
    <w:rsid w:val="00DF1402"/>
    <w:rsid w:val="00E03895"/>
    <w:rsid w:val="00E12828"/>
    <w:rsid w:val="00E16128"/>
    <w:rsid w:val="00E175C3"/>
    <w:rsid w:val="00E21496"/>
    <w:rsid w:val="00E40ACA"/>
    <w:rsid w:val="00E566A8"/>
    <w:rsid w:val="00E75266"/>
    <w:rsid w:val="00E843D7"/>
    <w:rsid w:val="00E84F7A"/>
    <w:rsid w:val="00E87C02"/>
    <w:rsid w:val="00E954C6"/>
    <w:rsid w:val="00E97A77"/>
    <w:rsid w:val="00EA67C7"/>
    <w:rsid w:val="00EB1FEE"/>
    <w:rsid w:val="00ED4E76"/>
    <w:rsid w:val="00EE1A52"/>
    <w:rsid w:val="00EE79F4"/>
    <w:rsid w:val="00F01C2C"/>
    <w:rsid w:val="00F0266C"/>
    <w:rsid w:val="00F05327"/>
    <w:rsid w:val="00F059DC"/>
    <w:rsid w:val="00F1039A"/>
    <w:rsid w:val="00F1082F"/>
    <w:rsid w:val="00F117E7"/>
    <w:rsid w:val="00F14FFE"/>
    <w:rsid w:val="00F21543"/>
    <w:rsid w:val="00F21683"/>
    <w:rsid w:val="00F21D1E"/>
    <w:rsid w:val="00F22A8D"/>
    <w:rsid w:val="00F23EBA"/>
    <w:rsid w:val="00F25BA1"/>
    <w:rsid w:val="00F26113"/>
    <w:rsid w:val="00F3535C"/>
    <w:rsid w:val="00F43AB9"/>
    <w:rsid w:val="00F44604"/>
    <w:rsid w:val="00F45413"/>
    <w:rsid w:val="00F52663"/>
    <w:rsid w:val="00F57035"/>
    <w:rsid w:val="00F61220"/>
    <w:rsid w:val="00F715CC"/>
    <w:rsid w:val="00F71603"/>
    <w:rsid w:val="00F73217"/>
    <w:rsid w:val="00F80C27"/>
    <w:rsid w:val="00F85D22"/>
    <w:rsid w:val="00F94020"/>
    <w:rsid w:val="00FA359A"/>
    <w:rsid w:val="00FA7062"/>
    <w:rsid w:val="00FC0B7D"/>
    <w:rsid w:val="00FD27BA"/>
    <w:rsid w:val="00FD2DDB"/>
    <w:rsid w:val="00FD2E6D"/>
    <w:rsid w:val="00FD6EA7"/>
    <w:rsid w:val="00FD7882"/>
    <w:rsid w:val="00FE0A26"/>
    <w:rsid w:val="00FE4908"/>
    <w:rsid w:val="00FF13C2"/>
    <w:rsid w:val="00FF2D93"/>
    <w:rsid w:val="00FF50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98BB0"/>
  <w15:docId w15:val="{F6516BE4-BB8C-4E4D-B413-9B7DD806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72EC"/>
    <w:rPr>
      <w:rFonts w:ascii="Times New Roman" w:eastAsia="Times New Roman" w:hAnsi="Times New Roman"/>
      <w:sz w:val="24"/>
      <w:szCs w:val="24"/>
    </w:rPr>
  </w:style>
  <w:style w:type="paragraph" w:styleId="Nagwek1">
    <w:name w:val="heading 1"/>
    <w:basedOn w:val="Normalny"/>
    <w:next w:val="Normalny"/>
    <w:link w:val="Nagwek1Znak"/>
    <w:uiPriority w:val="9"/>
    <w:qFormat/>
    <w:rsid w:val="00FD788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FD7882"/>
    <w:pPr>
      <w:keepNext/>
      <w:widowControl w:val="0"/>
      <w:numPr>
        <w:ilvl w:val="1"/>
        <w:numId w:val="1"/>
      </w:numPr>
      <w:suppressAutoHyphens/>
      <w:ind w:left="6521" w:firstLine="0"/>
      <w:outlineLvl w:val="1"/>
    </w:pPr>
    <w:rPr>
      <w:rFonts w:eastAsia="Lucida Sans Unicode"/>
      <w:b/>
      <w:kern w:val="1"/>
      <w:sz w:val="28"/>
      <w:lang w:eastAsia="ar-SA"/>
    </w:rPr>
  </w:style>
  <w:style w:type="paragraph" w:styleId="Nagwek3">
    <w:name w:val="heading 3"/>
    <w:basedOn w:val="Normalny"/>
    <w:next w:val="Normalny"/>
    <w:link w:val="Nagwek3Znak"/>
    <w:qFormat/>
    <w:rsid w:val="00FD7882"/>
    <w:pPr>
      <w:keepNext/>
      <w:widowControl w:val="0"/>
      <w:numPr>
        <w:ilvl w:val="2"/>
        <w:numId w:val="1"/>
      </w:numPr>
      <w:suppressAutoHyphens/>
      <w:ind w:left="0" w:firstLine="851"/>
      <w:outlineLvl w:val="2"/>
    </w:pPr>
    <w:rPr>
      <w:rFonts w:eastAsia="Lucida Sans Unicode"/>
      <w:b/>
      <w:kern w:val="1"/>
      <w:sz w:val="28"/>
      <w:lang w:eastAsia="ar-SA"/>
    </w:rPr>
  </w:style>
  <w:style w:type="paragraph" w:styleId="Nagwek4">
    <w:name w:val="heading 4"/>
    <w:basedOn w:val="Normalny"/>
    <w:next w:val="Normalny"/>
    <w:link w:val="Nagwek4Znak"/>
    <w:qFormat/>
    <w:rsid w:val="00FD7882"/>
    <w:pPr>
      <w:keepNext/>
      <w:widowControl w:val="0"/>
      <w:numPr>
        <w:ilvl w:val="3"/>
        <w:numId w:val="1"/>
      </w:numPr>
      <w:suppressAutoHyphens/>
      <w:ind w:left="4253" w:firstLine="0"/>
      <w:outlineLvl w:val="3"/>
    </w:pPr>
    <w:rPr>
      <w:rFonts w:eastAsia="Lucida Sans Unicode"/>
      <w:b/>
      <w:kern w:val="1"/>
      <w:lang w:eastAsia="ar-SA"/>
    </w:rPr>
  </w:style>
  <w:style w:type="paragraph" w:styleId="Nagwek5">
    <w:name w:val="heading 5"/>
    <w:basedOn w:val="Normalny"/>
    <w:next w:val="Normalny"/>
    <w:link w:val="Nagwek5Znak"/>
    <w:uiPriority w:val="9"/>
    <w:semiHidden/>
    <w:unhideWhenUsed/>
    <w:qFormat/>
    <w:rsid w:val="00FD7882"/>
    <w:pPr>
      <w:keepNext/>
      <w:keepLines/>
      <w:spacing w:before="200"/>
      <w:outlineLvl w:val="4"/>
    </w:pPr>
    <w:rPr>
      <w:rFonts w:ascii="Cambria" w:hAnsi="Cambria"/>
      <w:color w:val="243F60"/>
    </w:rPr>
  </w:style>
  <w:style w:type="paragraph" w:styleId="Nagwek6">
    <w:name w:val="heading 6"/>
    <w:basedOn w:val="Normalny"/>
    <w:next w:val="Normalny"/>
    <w:link w:val="Nagwek6Znak"/>
    <w:uiPriority w:val="9"/>
    <w:semiHidden/>
    <w:unhideWhenUsed/>
    <w:qFormat/>
    <w:rsid w:val="00FD7882"/>
    <w:pPr>
      <w:keepNext/>
      <w:keepLines/>
      <w:spacing w:before="200"/>
      <w:outlineLvl w:val="5"/>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E72EC"/>
    <w:rPr>
      <w:color w:val="0000FF"/>
      <w:u w:val="single"/>
    </w:rPr>
  </w:style>
  <w:style w:type="paragraph" w:styleId="Nagwek">
    <w:name w:val="header"/>
    <w:basedOn w:val="Normalny"/>
    <w:link w:val="NagwekZnak"/>
    <w:rsid w:val="008E72EC"/>
    <w:pPr>
      <w:tabs>
        <w:tab w:val="center" w:pos="4536"/>
        <w:tab w:val="right" w:pos="9072"/>
      </w:tabs>
    </w:pPr>
  </w:style>
  <w:style w:type="character" w:customStyle="1" w:styleId="NagwekZnak">
    <w:name w:val="Nagłówek Znak"/>
    <w:basedOn w:val="Domylnaczcionkaakapitu"/>
    <w:link w:val="Nagwek"/>
    <w:rsid w:val="008E72EC"/>
    <w:rPr>
      <w:rFonts w:ascii="Times New Roman" w:eastAsia="Times New Roman" w:hAnsi="Times New Roman" w:cs="Times New Roman"/>
      <w:sz w:val="24"/>
      <w:szCs w:val="24"/>
      <w:lang w:eastAsia="pl-PL"/>
    </w:rPr>
  </w:style>
  <w:style w:type="paragraph" w:styleId="Stopka">
    <w:name w:val="footer"/>
    <w:basedOn w:val="Normalny"/>
    <w:link w:val="StopkaZnak"/>
    <w:rsid w:val="008E72EC"/>
    <w:pPr>
      <w:tabs>
        <w:tab w:val="center" w:pos="4536"/>
        <w:tab w:val="right" w:pos="9072"/>
      </w:tabs>
    </w:pPr>
  </w:style>
  <w:style w:type="character" w:customStyle="1" w:styleId="StopkaZnak">
    <w:name w:val="Stopka Znak"/>
    <w:basedOn w:val="Domylnaczcionkaakapitu"/>
    <w:link w:val="Stopka"/>
    <w:rsid w:val="008E72EC"/>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44604"/>
    <w:pPr>
      <w:spacing w:after="200" w:line="276" w:lineRule="auto"/>
      <w:ind w:left="720"/>
      <w:contextualSpacing/>
    </w:pPr>
    <w:rPr>
      <w:rFonts w:ascii="Calibri" w:hAnsi="Calibri"/>
      <w:sz w:val="22"/>
      <w:szCs w:val="22"/>
    </w:rPr>
  </w:style>
  <w:style w:type="table" w:styleId="Tabela-Siatka">
    <w:name w:val="Table Grid"/>
    <w:basedOn w:val="Standardowy"/>
    <w:uiPriority w:val="59"/>
    <w:rsid w:val="004A1C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41241"/>
    <w:rPr>
      <w:rFonts w:ascii="Tahoma" w:hAnsi="Tahoma" w:cs="Tahoma"/>
      <w:sz w:val="16"/>
      <w:szCs w:val="16"/>
    </w:rPr>
  </w:style>
  <w:style w:type="character" w:customStyle="1" w:styleId="TekstdymkaZnak">
    <w:name w:val="Tekst dymka Znak"/>
    <w:basedOn w:val="Domylnaczcionkaakapitu"/>
    <w:link w:val="Tekstdymka"/>
    <w:uiPriority w:val="99"/>
    <w:semiHidden/>
    <w:rsid w:val="00341241"/>
    <w:rPr>
      <w:rFonts w:ascii="Tahoma" w:eastAsia="Times New Roman" w:hAnsi="Tahoma" w:cs="Tahoma"/>
      <w:sz w:val="16"/>
      <w:szCs w:val="16"/>
    </w:rPr>
  </w:style>
  <w:style w:type="paragraph" w:styleId="Tekstpodstawowy">
    <w:name w:val="Body Text"/>
    <w:basedOn w:val="Normalny"/>
    <w:link w:val="TekstpodstawowyZnak"/>
    <w:semiHidden/>
    <w:unhideWhenUsed/>
    <w:rsid w:val="006E5004"/>
    <w:pPr>
      <w:suppressAutoHyphens/>
      <w:spacing w:after="120"/>
    </w:pPr>
    <w:rPr>
      <w:rFonts w:cs="Calibri"/>
      <w:lang w:eastAsia="ar-SA"/>
    </w:rPr>
  </w:style>
  <w:style w:type="character" w:customStyle="1" w:styleId="TekstpodstawowyZnak">
    <w:name w:val="Tekst podstawowy Znak"/>
    <w:basedOn w:val="Domylnaczcionkaakapitu"/>
    <w:link w:val="Tekstpodstawowy"/>
    <w:semiHidden/>
    <w:rsid w:val="006E5004"/>
    <w:rPr>
      <w:rFonts w:ascii="Times New Roman" w:eastAsia="Times New Roman" w:hAnsi="Times New Roman" w:cs="Calibri"/>
      <w:sz w:val="24"/>
      <w:szCs w:val="24"/>
      <w:lang w:eastAsia="ar-SA"/>
    </w:rPr>
  </w:style>
  <w:style w:type="paragraph" w:styleId="Tekstpodstawowywcity">
    <w:name w:val="Body Text Indent"/>
    <w:basedOn w:val="Normalny"/>
    <w:link w:val="TekstpodstawowywcityZnak"/>
    <w:uiPriority w:val="99"/>
    <w:unhideWhenUsed/>
    <w:rsid w:val="00FD7882"/>
    <w:pPr>
      <w:spacing w:after="120"/>
      <w:ind w:left="283"/>
    </w:pPr>
  </w:style>
  <w:style w:type="character" w:customStyle="1" w:styleId="TekstpodstawowywcityZnak">
    <w:name w:val="Tekst podstawowy wcięty Znak"/>
    <w:basedOn w:val="Domylnaczcionkaakapitu"/>
    <w:link w:val="Tekstpodstawowywcity"/>
    <w:uiPriority w:val="99"/>
    <w:rsid w:val="00FD7882"/>
    <w:rPr>
      <w:rFonts w:ascii="Times New Roman" w:eastAsia="Times New Roman" w:hAnsi="Times New Roman"/>
      <w:sz w:val="24"/>
      <w:szCs w:val="24"/>
    </w:rPr>
  </w:style>
  <w:style w:type="character" w:customStyle="1" w:styleId="Nagwek2Znak">
    <w:name w:val="Nagłówek 2 Znak"/>
    <w:basedOn w:val="Domylnaczcionkaakapitu"/>
    <w:link w:val="Nagwek2"/>
    <w:rsid w:val="00FD7882"/>
    <w:rPr>
      <w:rFonts w:ascii="Times New Roman" w:eastAsia="Lucida Sans Unicode" w:hAnsi="Times New Roman"/>
      <w:b/>
      <w:kern w:val="1"/>
      <w:sz w:val="28"/>
      <w:szCs w:val="24"/>
      <w:lang w:eastAsia="ar-SA"/>
    </w:rPr>
  </w:style>
  <w:style w:type="character" w:customStyle="1" w:styleId="Nagwek3Znak">
    <w:name w:val="Nagłówek 3 Znak"/>
    <w:basedOn w:val="Domylnaczcionkaakapitu"/>
    <w:link w:val="Nagwek3"/>
    <w:rsid w:val="00FD7882"/>
    <w:rPr>
      <w:rFonts w:ascii="Times New Roman" w:eastAsia="Lucida Sans Unicode" w:hAnsi="Times New Roman"/>
      <w:b/>
      <w:kern w:val="1"/>
      <w:sz w:val="28"/>
      <w:szCs w:val="24"/>
      <w:lang w:eastAsia="ar-SA"/>
    </w:rPr>
  </w:style>
  <w:style w:type="character" w:customStyle="1" w:styleId="Nagwek4Znak">
    <w:name w:val="Nagłówek 4 Znak"/>
    <w:basedOn w:val="Domylnaczcionkaakapitu"/>
    <w:link w:val="Nagwek4"/>
    <w:rsid w:val="00FD7882"/>
    <w:rPr>
      <w:rFonts w:ascii="Times New Roman" w:eastAsia="Lucida Sans Unicode" w:hAnsi="Times New Roman"/>
      <w:b/>
      <w:kern w:val="1"/>
      <w:sz w:val="24"/>
      <w:szCs w:val="24"/>
      <w:lang w:eastAsia="ar-SA"/>
    </w:rPr>
  </w:style>
  <w:style w:type="character" w:customStyle="1" w:styleId="WW8Num8z1">
    <w:name w:val="WW8Num8z1"/>
    <w:rsid w:val="00FD7882"/>
    <w:rPr>
      <w:b w:val="0"/>
    </w:rPr>
  </w:style>
  <w:style w:type="character" w:customStyle="1" w:styleId="Znakiprzypiswdolnych">
    <w:name w:val="Znaki przypisów dolnych"/>
    <w:basedOn w:val="Domylnaczcionkaakapitu"/>
    <w:rsid w:val="00FD7882"/>
  </w:style>
  <w:style w:type="paragraph" w:styleId="Tekstprzypisudolnego">
    <w:name w:val="footnote text"/>
    <w:basedOn w:val="Normalny"/>
    <w:link w:val="TekstprzypisudolnegoZnak"/>
    <w:rsid w:val="00FD7882"/>
    <w:rPr>
      <w:kern w:val="1"/>
      <w:sz w:val="20"/>
      <w:lang w:eastAsia="ar-SA"/>
    </w:rPr>
  </w:style>
  <w:style w:type="character" w:customStyle="1" w:styleId="TekstprzypisudolnegoZnak">
    <w:name w:val="Tekst przypisu dolnego Znak"/>
    <w:basedOn w:val="Domylnaczcionkaakapitu"/>
    <w:link w:val="Tekstprzypisudolnego"/>
    <w:rsid w:val="00FD7882"/>
    <w:rPr>
      <w:rFonts w:ascii="Times New Roman" w:eastAsia="Times New Roman" w:hAnsi="Times New Roman"/>
      <w:kern w:val="1"/>
      <w:szCs w:val="24"/>
      <w:lang w:eastAsia="ar-SA"/>
    </w:rPr>
  </w:style>
  <w:style w:type="paragraph" w:customStyle="1" w:styleId="pkt">
    <w:name w:val="pkt"/>
    <w:basedOn w:val="Normalny"/>
    <w:rsid w:val="00FD7882"/>
    <w:pPr>
      <w:spacing w:before="60" w:after="60"/>
      <w:ind w:left="851" w:hanging="295"/>
      <w:jc w:val="both"/>
    </w:pPr>
    <w:rPr>
      <w:kern w:val="1"/>
      <w:lang w:eastAsia="ar-SA"/>
    </w:rPr>
  </w:style>
  <w:style w:type="paragraph" w:customStyle="1" w:styleId="pkt1">
    <w:name w:val="pkt1"/>
    <w:basedOn w:val="pkt"/>
    <w:rsid w:val="00FD7882"/>
    <w:pPr>
      <w:ind w:left="850" w:hanging="425"/>
    </w:pPr>
  </w:style>
  <w:style w:type="character" w:customStyle="1" w:styleId="Nagwek1Znak">
    <w:name w:val="Nagłówek 1 Znak"/>
    <w:basedOn w:val="Domylnaczcionkaakapitu"/>
    <w:link w:val="Nagwek1"/>
    <w:uiPriority w:val="9"/>
    <w:rsid w:val="00FD7882"/>
    <w:rPr>
      <w:rFonts w:ascii="Cambria" w:eastAsia="Times New Roman" w:hAnsi="Cambria" w:cs="Times New Roman"/>
      <w:b/>
      <w:bCs/>
      <w:color w:val="365F91"/>
      <w:sz w:val="28"/>
      <w:szCs w:val="28"/>
    </w:rPr>
  </w:style>
  <w:style w:type="paragraph" w:customStyle="1" w:styleId="Tekstpodstawowy21">
    <w:name w:val="Tekst podstawowy 21"/>
    <w:basedOn w:val="Normalny"/>
    <w:rsid w:val="00FD7882"/>
    <w:pPr>
      <w:tabs>
        <w:tab w:val="left" w:pos="360"/>
      </w:tabs>
      <w:jc w:val="both"/>
    </w:pPr>
    <w:rPr>
      <w:rFonts w:ascii="Tahoma" w:hAnsi="Tahoma"/>
      <w:kern w:val="1"/>
      <w:sz w:val="20"/>
      <w:lang w:eastAsia="ar-SA"/>
    </w:rPr>
  </w:style>
  <w:style w:type="paragraph" w:customStyle="1" w:styleId="BodyText21">
    <w:name w:val="Body Text 21"/>
    <w:basedOn w:val="Normalny"/>
    <w:rsid w:val="00FD7882"/>
    <w:pPr>
      <w:widowControl w:val="0"/>
      <w:tabs>
        <w:tab w:val="left" w:pos="340"/>
      </w:tabs>
      <w:suppressAutoHyphens/>
      <w:spacing w:line="360" w:lineRule="auto"/>
      <w:jc w:val="both"/>
    </w:pPr>
    <w:rPr>
      <w:kern w:val="1"/>
      <w:lang w:eastAsia="ar-SA"/>
    </w:rPr>
  </w:style>
  <w:style w:type="paragraph" w:styleId="Tytu">
    <w:name w:val="Title"/>
    <w:basedOn w:val="Normalny"/>
    <w:next w:val="Podtytu"/>
    <w:link w:val="TytuZnak"/>
    <w:qFormat/>
    <w:rsid w:val="00FD7882"/>
    <w:pPr>
      <w:jc w:val="center"/>
    </w:pPr>
    <w:rPr>
      <w:rFonts w:ascii="TTE1D76318t00" w:hAnsi="TTE1D76318t00"/>
      <w:kern w:val="1"/>
      <w:sz w:val="22"/>
      <w:lang w:eastAsia="ar-SA"/>
    </w:rPr>
  </w:style>
  <w:style w:type="character" w:customStyle="1" w:styleId="TytuZnak">
    <w:name w:val="Tytuł Znak"/>
    <w:basedOn w:val="Domylnaczcionkaakapitu"/>
    <w:link w:val="Tytu"/>
    <w:rsid w:val="00FD7882"/>
    <w:rPr>
      <w:rFonts w:ascii="TTE1D76318t00" w:eastAsia="Times New Roman" w:hAnsi="TTE1D76318t00"/>
      <w:kern w:val="1"/>
      <w:sz w:val="22"/>
      <w:szCs w:val="24"/>
      <w:lang w:eastAsia="ar-SA"/>
    </w:rPr>
  </w:style>
  <w:style w:type="paragraph" w:styleId="Podtytu">
    <w:name w:val="Subtitle"/>
    <w:basedOn w:val="Normalny"/>
    <w:next w:val="Tekstpodstawowy"/>
    <w:link w:val="PodtytuZnak"/>
    <w:qFormat/>
    <w:rsid w:val="00FD7882"/>
    <w:pPr>
      <w:widowControl w:val="0"/>
      <w:suppressAutoHyphens/>
      <w:jc w:val="center"/>
    </w:pPr>
    <w:rPr>
      <w:rFonts w:ascii="Tahoma" w:eastAsia="Lucida Sans Unicode" w:hAnsi="Tahoma"/>
      <w:b/>
      <w:kern w:val="1"/>
      <w:sz w:val="22"/>
      <w:lang w:eastAsia="ar-SA"/>
    </w:rPr>
  </w:style>
  <w:style w:type="character" w:customStyle="1" w:styleId="PodtytuZnak">
    <w:name w:val="Podtytuł Znak"/>
    <w:basedOn w:val="Domylnaczcionkaakapitu"/>
    <w:link w:val="Podtytu"/>
    <w:rsid w:val="00FD7882"/>
    <w:rPr>
      <w:rFonts w:ascii="Tahoma" w:eastAsia="Lucida Sans Unicode" w:hAnsi="Tahoma"/>
      <w:b/>
      <w:kern w:val="1"/>
      <w:sz w:val="22"/>
      <w:szCs w:val="24"/>
      <w:lang w:eastAsia="ar-SA"/>
    </w:rPr>
  </w:style>
  <w:style w:type="character" w:customStyle="1" w:styleId="Nagwek5Znak">
    <w:name w:val="Nagłówek 5 Znak"/>
    <w:basedOn w:val="Domylnaczcionkaakapitu"/>
    <w:link w:val="Nagwek5"/>
    <w:uiPriority w:val="9"/>
    <w:semiHidden/>
    <w:rsid w:val="00FD7882"/>
    <w:rPr>
      <w:rFonts w:ascii="Cambria" w:eastAsia="Times New Roman" w:hAnsi="Cambria" w:cs="Times New Roman"/>
      <w:color w:val="243F60"/>
      <w:sz w:val="24"/>
      <w:szCs w:val="24"/>
    </w:rPr>
  </w:style>
  <w:style w:type="character" w:customStyle="1" w:styleId="Nagwek6Znak">
    <w:name w:val="Nagłówek 6 Znak"/>
    <w:basedOn w:val="Domylnaczcionkaakapitu"/>
    <w:link w:val="Nagwek6"/>
    <w:uiPriority w:val="9"/>
    <w:semiHidden/>
    <w:rsid w:val="00FD7882"/>
    <w:rPr>
      <w:rFonts w:ascii="Cambria" w:eastAsia="Times New Roman" w:hAnsi="Cambria" w:cs="Times New Roman"/>
      <w:i/>
      <w:iCs/>
      <w:color w:val="243F60"/>
      <w:sz w:val="24"/>
      <w:szCs w:val="24"/>
    </w:rPr>
  </w:style>
  <w:style w:type="paragraph" w:styleId="Tekstpodstawowy3">
    <w:name w:val="Body Text 3"/>
    <w:basedOn w:val="Normalny"/>
    <w:link w:val="Tekstpodstawowy3Znak"/>
    <w:uiPriority w:val="99"/>
    <w:semiHidden/>
    <w:unhideWhenUsed/>
    <w:rsid w:val="00012F67"/>
    <w:pPr>
      <w:spacing w:after="120"/>
    </w:pPr>
    <w:rPr>
      <w:sz w:val="16"/>
      <w:szCs w:val="16"/>
    </w:rPr>
  </w:style>
  <w:style w:type="character" w:customStyle="1" w:styleId="Tekstpodstawowy3Znak">
    <w:name w:val="Tekst podstawowy 3 Znak"/>
    <w:basedOn w:val="Domylnaczcionkaakapitu"/>
    <w:link w:val="Tekstpodstawowy3"/>
    <w:uiPriority w:val="99"/>
    <w:semiHidden/>
    <w:rsid w:val="00012F67"/>
    <w:rPr>
      <w:rFonts w:ascii="Times New Roman" w:eastAsia="Times New Roman" w:hAnsi="Times New Roman"/>
      <w:sz w:val="16"/>
      <w:szCs w:val="16"/>
    </w:rPr>
  </w:style>
  <w:style w:type="paragraph" w:styleId="Tekstpodstawowywcity3">
    <w:name w:val="Body Text Indent 3"/>
    <w:basedOn w:val="Normalny"/>
    <w:link w:val="Tekstpodstawowywcity3Znak"/>
    <w:uiPriority w:val="99"/>
    <w:unhideWhenUsed/>
    <w:rsid w:val="00012F6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12F67"/>
    <w:rPr>
      <w:rFonts w:ascii="Times New Roman" w:eastAsia="Times New Roman" w:hAnsi="Times New Roman"/>
      <w:sz w:val="16"/>
      <w:szCs w:val="16"/>
    </w:rPr>
  </w:style>
  <w:style w:type="paragraph" w:styleId="Bezodstpw">
    <w:name w:val="No Spacing"/>
    <w:uiPriority w:val="1"/>
    <w:qFormat/>
    <w:rsid w:val="00A70FC1"/>
    <w:rPr>
      <w:sz w:val="22"/>
      <w:szCs w:val="22"/>
      <w:lang w:eastAsia="en-US"/>
    </w:rPr>
  </w:style>
  <w:style w:type="character" w:customStyle="1" w:styleId="h-title">
    <w:name w:val="h-title"/>
    <w:rsid w:val="00A70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25913">
      <w:bodyDiv w:val="1"/>
      <w:marLeft w:val="0"/>
      <w:marRight w:val="0"/>
      <w:marTop w:val="0"/>
      <w:marBottom w:val="0"/>
      <w:divBdr>
        <w:top w:val="none" w:sz="0" w:space="0" w:color="auto"/>
        <w:left w:val="none" w:sz="0" w:space="0" w:color="auto"/>
        <w:bottom w:val="none" w:sz="0" w:space="0" w:color="auto"/>
        <w:right w:val="none" w:sz="0" w:space="0" w:color="auto"/>
      </w:divBdr>
    </w:div>
    <w:div w:id="244842840">
      <w:bodyDiv w:val="1"/>
      <w:marLeft w:val="0"/>
      <w:marRight w:val="0"/>
      <w:marTop w:val="0"/>
      <w:marBottom w:val="0"/>
      <w:divBdr>
        <w:top w:val="none" w:sz="0" w:space="0" w:color="auto"/>
        <w:left w:val="none" w:sz="0" w:space="0" w:color="auto"/>
        <w:bottom w:val="none" w:sz="0" w:space="0" w:color="auto"/>
        <w:right w:val="none" w:sz="0" w:space="0" w:color="auto"/>
      </w:divBdr>
    </w:div>
    <w:div w:id="595485879">
      <w:bodyDiv w:val="1"/>
      <w:marLeft w:val="0"/>
      <w:marRight w:val="0"/>
      <w:marTop w:val="0"/>
      <w:marBottom w:val="0"/>
      <w:divBdr>
        <w:top w:val="none" w:sz="0" w:space="0" w:color="auto"/>
        <w:left w:val="none" w:sz="0" w:space="0" w:color="auto"/>
        <w:bottom w:val="none" w:sz="0" w:space="0" w:color="auto"/>
        <w:right w:val="none" w:sz="0" w:space="0" w:color="auto"/>
      </w:divBdr>
    </w:div>
    <w:div w:id="845679505">
      <w:bodyDiv w:val="1"/>
      <w:marLeft w:val="0"/>
      <w:marRight w:val="0"/>
      <w:marTop w:val="0"/>
      <w:marBottom w:val="0"/>
      <w:divBdr>
        <w:top w:val="none" w:sz="0" w:space="0" w:color="auto"/>
        <w:left w:val="none" w:sz="0" w:space="0" w:color="auto"/>
        <w:bottom w:val="none" w:sz="0" w:space="0" w:color="auto"/>
        <w:right w:val="none" w:sz="0" w:space="0" w:color="auto"/>
      </w:divBdr>
    </w:div>
    <w:div w:id="1066755591">
      <w:bodyDiv w:val="1"/>
      <w:marLeft w:val="0"/>
      <w:marRight w:val="0"/>
      <w:marTop w:val="0"/>
      <w:marBottom w:val="0"/>
      <w:divBdr>
        <w:top w:val="none" w:sz="0" w:space="0" w:color="auto"/>
        <w:left w:val="none" w:sz="0" w:space="0" w:color="auto"/>
        <w:bottom w:val="none" w:sz="0" w:space="0" w:color="auto"/>
        <w:right w:val="none" w:sz="0" w:space="0" w:color="auto"/>
      </w:divBdr>
    </w:div>
    <w:div w:id="1148014600">
      <w:bodyDiv w:val="1"/>
      <w:marLeft w:val="0"/>
      <w:marRight w:val="0"/>
      <w:marTop w:val="0"/>
      <w:marBottom w:val="0"/>
      <w:divBdr>
        <w:top w:val="none" w:sz="0" w:space="0" w:color="auto"/>
        <w:left w:val="none" w:sz="0" w:space="0" w:color="auto"/>
        <w:bottom w:val="none" w:sz="0" w:space="0" w:color="auto"/>
        <w:right w:val="none" w:sz="0" w:space="0" w:color="auto"/>
      </w:divBdr>
    </w:div>
    <w:div w:id="1496919725">
      <w:bodyDiv w:val="1"/>
      <w:marLeft w:val="0"/>
      <w:marRight w:val="0"/>
      <w:marTop w:val="0"/>
      <w:marBottom w:val="0"/>
      <w:divBdr>
        <w:top w:val="none" w:sz="0" w:space="0" w:color="auto"/>
        <w:left w:val="none" w:sz="0" w:space="0" w:color="auto"/>
        <w:bottom w:val="none" w:sz="0" w:space="0" w:color="auto"/>
        <w:right w:val="none" w:sz="0" w:space="0" w:color="auto"/>
      </w:divBdr>
    </w:div>
    <w:div w:id="1618027085">
      <w:bodyDiv w:val="1"/>
      <w:marLeft w:val="0"/>
      <w:marRight w:val="0"/>
      <w:marTop w:val="0"/>
      <w:marBottom w:val="0"/>
      <w:divBdr>
        <w:top w:val="none" w:sz="0" w:space="0" w:color="auto"/>
        <w:left w:val="none" w:sz="0" w:space="0" w:color="auto"/>
        <w:bottom w:val="none" w:sz="0" w:space="0" w:color="auto"/>
        <w:right w:val="none" w:sz="0" w:space="0" w:color="auto"/>
      </w:divBdr>
    </w:div>
    <w:div w:id="1678656965">
      <w:bodyDiv w:val="1"/>
      <w:marLeft w:val="0"/>
      <w:marRight w:val="0"/>
      <w:marTop w:val="0"/>
      <w:marBottom w:val="0"/>
      <w:divBdr>
        <w:top w:val="none" w:sz="0" w:space="0" w:color="auto"/>
        <w:left w:val="none" w:sz="0" w:space="0" w:color="auto"/>
        <w:bottom w:val="none" w:sz="0" w:space="0" w:color="auto"/>
        <w:right w:val="none" w:sz="0" w:space="0" w:color="auto"/>
      </w:divBdr>
    </w:div>
    <w:div w:id="1779989273">
      <w:bodyDiv w:val="1"/>
      <w:marLeft w:val="0"/>
      <w:marRight w:val="0"/>
      <w:marTop w:val="0"/>
      <w:marBottom w:val="0"/>
      <w:divBdr>
        <w:top w:val="none" w:sz="0" w:space="0" w:color="auto"/>
        <w:left w:val="none" w:sz="0" w:space="0" w:color="auto"/>
        <w:bottom w:val="none" w:sz="0" w:space="0" w:color="auto"/>
        <w:right w:val="none" w:sz="0" w:space="0" w:color="auto"/>
      </w:divBdr>
    </w:div>
    <w:div w:id="190467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39FADD-D731-4179-95E0-546FA946F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3CAAC13-092E-4369-A1C9-F8A46A08220D}">
  <ds:schemaRefs>
    <ds:schemaRef ds:uri="http://schemas.microsoft.com/office/2006/metadata/properties"/>
  </ds:schemaRefs>
</ds:datastoreItem>
</file>

<file path=customXml/itemProps3.xml><?xml version="1.0" encoding="utf-8"?>
<ds:datastoreItem xmlns:ds="http://schemas.openxmlformats.org/officeDocument/2006/customXml" ds:itemID="{1D2B6506-39E8-46CD-B8CA-424E91684DB2}">
  <ds:schemaRefs>
    <ds:schemaRef ds:uri="http://schemas.microsoft.com/sharepoint/v3/contenttype/forms"/>
  </ds:schemaRefs>
</ds:datastoreItem>
</file>

<file path=customXml/itemProps4.xml><?xml version="1.0" encoding="utf-8"?>
<ds:datastoreItem xmlns:ds="http://schemas.openxmlformats.org/officeDocument/2006/customXml" ds:itemID="{A38BCB43-9B3E-42DF-99CC-63231FF30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1033</Words>
  <Characters>6204</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Madera</dc:creator>
  <cp:keywords/>
  <cp:lastModifiedBy>kcz</cp:lastModifiedBy>
  <cp:revision>9</cp:revision>
  <cp:lastPrinted>2019-05-13T08:27:00Z</cp:lastPrinted>
  <dcterms:created xsi:type="dcterms:W3CDTF">2019-12-13T10:18:00Z</dcterms:created>
  <dcterms:modified xsi:type="dcterms:W3CDTF">2019-12-13T11:43:00Z</dcterms:modified>
</cp:coreProperties>
</file>